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C812" w14:textId="77777777" w:rsidR="00EA0B0A" w:rsidRDefault="008A619F" w:rsidP="000C362B">
      <w:pPr>
        <w:jc w:val="both"/>
      </w:pPr>
      <w:r>
        <w:t xml:space="preserve">An </w:t>
      </w:r>
    </w:p>
    <w:p w14:paraId="77052384" w14:textId="77777777" w:rsidR="008A619F" w:rsidRDefault="008A619F" w:rsidP="000C362B">
      <w:pPr>
        <w:jc w:val="both"/>
      </w:pPr>
      <w:r>
        <w:t>&gt;Bürgermeister/ Oberbürgermeister&lt;</w:t>
      </w:r>
    </w:p>
    <w:p w14:paraId="1B307C03" w14:textId="77777777" w:rsidR="006D2BE8" w:rsidRDefault="006D2BE8" w:rsidP="000C362B">
      <w:pPr>
        <w:jc w:val="both"/>
      </w:pPr>
    </w:p>
    <w:p w14:paraId="2E1238B6" w14:textId="77777777" w:rsidR="008A619F" w:rsidRDefault="006D2BE8" w:rsidP="000C362B">
      <w:pPr>
        <w:jc w:val="both"/>
      </w:pPr>
      <w:r>
        <w:t>Kopie an die Fraktionen des Rates</w:t>
      </w:r>
    </w:p>
    <w:p w14:paraId="0C166BBF" w14:textId="77777777" w:rsidR="00E817F4" w:rsidRDefault="00E817F4" w:rsidP="000C362B">
      <w:pPr>
        <w:jc w:val="both"/>
      </w:pPr>
    </w:p>
    <w:p w14:paraId="533038C1" w14:textId="77777777" w:rsidR="00E817F4" w:rsidRDefault="00E817F4" w:rsidP="000C362B">
      <w:pPr>
        <w:jc w:val="both"/>
      </w:pPr>
    </w:p>
    <w:p w14:paraId="7BFE310E" w14:textId="77777777" w:rsidR="008A619F" w:rsidRDefault="008A619F" w:rsidP="000C362B">
      <w:pPr>
        <w:jc w:val="both"/>
      </w:pPr>
      <w:r>
        <w:t>Betr. Digitale Teilhabe älterer Menschen in &gt;Kommune&lt;</w:t>
      </w:r>
    </w:p>
    <w:p w14:paraId="61ACEA55" w14:textId="77777777" w:rsidR="008A619F" w:rsidRDefault="008A619F" w:rsidP="000C362B">
      <w:pPr>
        <w:jc w:val="both"/>
      </w:pPr>
    </w:p>
    <w:p w14:paraId="41A6AFA5" w14:textId="77777777" w:rsidR="008A619F" w:rsidRDefault="008A619F" w:rsidP="000C362B">
      <w:pPr>
        <w:jc w:val="both"/>
      </w:pPr>
      <w:r>
        <w:t>&gt;Anrede&lt;</w:t>
      </w:r>
    </w:p>
    <w:p w14:paraId="32AD34F1" w14:textId="77777777" w:rsidR="008A619F" w:rsidRDefault="008A619F" w:rsidP="000C362B">
      <w:pPr>
        <w:jc w:val="both"/>
      </w:pPr>
    </w:p>
    <w:p w14:paraId="39D4DFE3" w14:textId="77777777" w:rsidR="008A619F" w:rsidRDefault="008A619F" w:rsidP="000C362B">
      <w:pPr>
        <w:jc w:val="both"/>
      </w:pPr>
      <w:r>
        <w:t>Am 30. Oktober haben die Landesseniorenvertretung und der Verein Wir Verbraucher in NRW im Düsseldorfer Landtag eine Konferenz zum Thema „Digitale Teilhabe für äl</w:t>
      </w:r>
      <w:r w:rsidR="00266055">
        <w:t>t</w:t>
      </w:r>
      <w:r>
        <w:t>ere Menschen sichern!“ veranstaltet. Dort wurde eine Stu</w:t>
      </w:r>
      <w:r w:rsidR="00266055">
        <w:t>die</w:t>
      </w:r>
      <w:r>
        <w:t xml:space="preserve"> zu den Ausgrenzungserfa</w:t>
      </w:r>
      <w:r w:rsidR="00266055">
        <w:t>h</w:t>
      </w:r>
      <w:r>
        <w:t xml:space="preserve">rungen älterer Menschen in verschiedenen </w:t>
      </w:r>
      <w:r w:rsidR="00266055">
        <w:t>B</w:t>
      </w:r>
      <w:r>
        <w:t xml:space="preserve">ereichen der Digitalisierung </w:t>
      </w:r>
      <w:r w:rsidR="00E817F4">
        <w:t>vorgestellt</w:t>
      </w:r>
      <w:r>
        <w:t xml:space="preserve">, </w:t>
      </w:r>
      <w:r w:rsidR="00266055">
        <w:t>wie sie</w:t>
      </w:r>
      <w:r>
        <w:t xml:space="preserve"> auch zunehmend an die Seni</w:t>
      </w:r>
      <w:r w:rsidR="00266055">
        <w:t>o</w:t>
      </w:r>
      <w:r>
        <w:t>renvertretungen herangetragen werden. Auf der Basis einer wissenschaftlichen Expertise mit Empfehlungen zur gesellscha</w:t>
      </w:r>
      <w:r w:rsidR="00266055">
        <w:t>f</w:t>
      </w:r>
      <w:r>
        <w:t>tl</w:t>
      </w:r>
      <w:r w:rsidR="00266055">
        <w:t>ic</w:t>
      </w:r>
      <w:r>
        <w:t>h</w:t>
      </w:r>
      <w:r w:rsidR="00266055">
        <w:t>e</w:t>
      </w:r>
      <w:r>
        <w:t xml:space="preserve">n Teilhabe älterer </w:t>
      </w:r>
      <w:r w:rsidR="00266055">
        <w:t>M</w:t>
      </w:r>
      <w:r>
        <w:t>enschen im Zuge der fortschreitenden Digitalisierung</w:t>
      </w:r>
      <w:r w:rsidR="00266055">
        <w:t xml:space="preserve"> </w:t>
      </w:r>
      <w:r>
        <w:t>(L</w:t>
      </w:r>
      <w:r w:rsidR="00266055">
        <w:t>i</w:t>
      </w:r>
      <w:r>
        <w:t xml:space="preserve">nk) haben die Veranstalter </w:t>
      </w:r>
      <w:r w:rsidR="00E817F4">
        <w:t>zehn</w:t>
      </w:r>
      <w:r>
        <w:t xml:space="preserve"> Forderungen zur Sicherstellung der digitalen Teilhabe </w:t>
      </w:r>
      <w:r w:rsidR="00266055">
        <w:t>ä</w:t>
      </w:r>
      <w:r>
        <w:t xml:space="preserve">lterer Menschen </w:t>
      </w:r>
      <w:r w:rsidR="00E817F4">
        <w:t xml:space="preserve">an die Landesregierung formuliert, die große Zustimmung erhalten haben </w:t>
      </w:r>
      <w:r>
        <w:t>(Link)</w:t>
      </w:r>
      <w:r w:rsidR="008C01CC">
        <w:t>.</w:t>
      </w:r>
    </w:p>
    <w:p w14:paraId="369DD53E" w14:textId="77777777" w:rsidR="00E817F4" w:rsidRDefault="00E817F4" w:rsidP="000C362B">
      <w:pPr>
        <w:jc w:val="both"/>
      </w:pPr>
    </w:p>
    <w:p w14:paraId="600A73D4" w14:textId="77777777" w:rsidR="008C01CC" w:rsidRDefault="008C01CC" w:rsidP="000C362B">
      <w:pPr>
        <w:jc w:val="both"/>
      </w:pPr>
      <w:r>
        <w:t xml:space="preserve">In diesem Rahmen wurde auch eine </w:t>
      </w:r>
      <w:r w:rsidR="006E7AEF">
        <w:t>A</w:t>
      </w:r>
      <w:r>
        <w:t>ntwort von Min</w:t>
      </w:r>
      <w:r w:rsidR="006E7AEF">
        <w:t>is</w:t>
      </w:r>
      <w:r>
        <w:t>ter Lauman</w:t>
      </w:r>
      <w:r w:rsidR="00D12D1B">
        <w:t>n</w:t>
      </w:r>
      <w:r>
        <w:t xml:space="preserve"> auf eine Kleine </w:t>
      </w:r>
      <w:r w:rsidR="006E7AEF">
        <w:t>A</w:t>
      </w:r>
      <w:r>
        <w:t xml:space="preserve">nfrage der Abgeordneten </w:t>
      </w:r>
      <w:proofErr w:type="spellStart"/>
      <w:r>
        <w:t>Blask</w:t>
      </w:r>
      <w:proofErr w:type="spellEnd"/>
      <w:r>
        <w:t xml:space="preserve"> zum Thema „Steigerung der </w:t>
      </w:r>
      <w:r w:rsidR="006E7AEF">
        <w:t>d</w:t>
      </w:r>
      <w:r>
        <w:t xml:space="preserve">igitalen Kompetenz älterer Menschen in NRW“ diskutiert. Ein Satz in dieser </w:t>
      </w:r>
      <w:r w:rsidR="006E7AEF">
        <w:t>A</w:t>
      </w:r>
      <w:r>
        <w:t>ntwort veranlasst uns</w:t>
      </w:r>
      <w:r w:rsidR="00E817F4">
        <w:t xml:space="preserve"> </w:t>
      </w:r>
      <w:r>
        <w:t>zu einer ähnlichen Anfrage zu diesem Thema:</w:t>
      </w:r>
    </w:p>
    <w:p w14:paraId="0C0A70B9" w14:textId="77777777" w:rsidR="008C01CC" w:rsidRPr="00E817F4" w:rsidRDefault="008C01CC" w:rsidP="000C362B">
      <w:pPr>
        <w:jc w:val="both"/>
        <w:rPr>
          <w:i/>
          <w:iCs/>
        </w:rPr>
      </w:pPr>
      <w:r>
        <w:t xml:space="preserve"> </w:t>
      </w:r>
    </w:p>
    <w:p w14:paraId="0793217B" w14:textId="77777777" w:rsidR="008C01CC" w:rsidRPr="00E817F4" w:rsidRDefault="008C01CC" w:rsidP="000C362B">
      <w:pPr>
        <w:jc w:val="both"/>
        <w:rPr>
          <w:i/>
          <w:iCs/>
        </w:rPr>
      </w:pPr>
      <w:r w:rsidRPr="00E817F4">
        <w:rPr>
          <w:i/>
          <w:iCs/>
        </w:rPr>
        <w:t>„Die Vorhaltung von niedrigschwelligen und bedarfsgerechten A</w:t>
      </w:r>
      <w:r w:rsidR="00E817F4" w:rsidRPr="00E817F4">
        <w:rPr>
          <w:i/>
          <w:iCs/>
        </w:rPr>
        <w:t>n</w:t>
      </w:r>
      <w:r w:rsidRPr="00E817F4">
        <w:rPr>
          <w:i/>
          <w:iCs/>
        </w:rPr>
        <w:t>g</w:t>
      </w:r>
      <w:r w:rsidR="006E7AEF" w:rsidRPr="00E817F4">
        <w:rPr>
          <w:i/>
          <w:iCs/>
        </w:rPr>
        <w:t>e</w:t>
      </w:r>
      <w:r w:rsidR="00E817F4" w:rsidRPr="00E817F4">
        <w:rPr>
          <w:i/>
          <w:iCs/>
        </w:rPr>
        <w:t>b</w:t>
      </w:r>
      <w:r w:rsidRPr="00E817F4">
        <w:rPr>
          <w:i/>
          <w:iCs/>
        </w:rPr>
        <w:t>oten zur Ste</w:t>
      </w:r>
      <w:r w:rsidR="006E7AEF" w:rsidRPr="00E817F4">
        <w:rPr>
          <w:i/>
          <w:iCs/>
        </w:rPr>
        <w:t>i</w:t>
      </w:r>
      <w:r w:rsidRPr="00E817F4">
        <w:rPr>
          <w:i/>
          <w:iCs/>
        </w:rPr>
        <w:t>g</w:t>
      </w:r>
      <w:r w:rsidR="006E7AEF" w:rsidRPr="00E817F4">
        <w:rPr>
          <w:i/>
          <w:iCs/>
        </w:rPr>
        <w:t>e</w:t>
      </w:r>
      <w:r w:rsidRPr="00E817F4">
        <w:rPr>
          <w:i/>
          <w:iCs/>
        </w:rPr>
        <w:t>rung digitaler Kompetenzen älterer Menschen ist als ein integraler Bestandtei</w:t>
      </w:r>
      <w:r w:rsidR="006E7AEF" w:rsidRPr="00E817F4">
        <w:rPr>
          <w:i/>
          <w:iCs/>
        </w:rPr>
        <w:t xml:space="preserve">l </w:t>
      </w:r>
      <w:r w:rsidRPr="00E817F4">
        <w:rPr>
          <w:i/>
          <w:iCs/>
        </w:rPr>
        <w:t>der kommunalen Daseinsvors</w:t>
      </w:r>
      <w:r w:rsidR="006E7AEF" w:rsidRPr="00E817F4">
        <w:rPr>
          <w:i/>
          <w:iCs/>
        </w:rPr>
        <w:t>o</w:t>
      </w:r>
      <w:r w:rsidRPr="00E817F4">
        <w:rPr>
          <w:i/>
          <w:iCs/>
        </w:rPr>
        <w:t>rge anzusehen</w:t>
      </w:r>
      <w:r w:rsidR="006E7AEF" w:rsidRPr="00E817F4">
        <w:rPr>
          <w:i/>
          <w:iCs/>
        </w:rPr>
        <w:t xml:space="preserve"> </w:t>
      </w:r>
      <w:r w:rsidRPr="00E817F4">
        <w:rPr>
          <w:i/>
          <w:iCs/>
        </w:rPr>
        <w:t>(vg</w:t>
      </w:r>
      <w:r w:rsidR="006E7AEF" w:rsidRPr="00E817F4">
        <w:rPr>
          <w:i/>
          <w:iCs/>
        </w:rPr>
        <w:t>l</w:t>
      </w:r>
      <w:r w:rsidRPr="00E817F4">
        <w:rPr>
          <w:i/>
          <w:iCs/>
        </w:rPr>
        <w:t>. Sachvers</w:t>
      </w:r>
      <w:r w:rsidR="006E7AEF" w:rsidRPr="00E817F4">
        <w:rPr>
          <w:i/>
          <w:iCs/>
        </w:rPr>
        <w:t>tä</w:t>
      </w:r>
      <w:r w:rsidRPr="00E817F4">
        <w:rPr>
          <w:i/>
          <w:iCs/>
        </w:rPr>
        <w:t>ndigenkommission zur Erstellung des achten Al</w:t>
      </w:r>
      <w:r w:rsidR="006E7AEF" w:rsidRPr="00E817F4">
        <w:rPr>
          <w:i/>
          <w:iCs/>
        </w:rPr>
        <w:t>ten</w:t>
      </w:r>
      <w:r w:rsidRPr="00E817F4">
        <w:rPr>
          <w:i/>
          <w:iCs/>
        </w:rPr>
        <w:t xml:space="preserve">berichts der Bundesregierung, </w:t>
      </w:r>
      <w:proofErr w:type="spellStart"/>
      <w:r w:rsidRPr="00E817F4">
        <w:rPr>
          <w:i/>
          <w:iCs/>
        </w:rPr>
        <w:t>Drs</w:t>
      </w:r>
      <w:proofErr w:type="spellEnd"/>
      <w:r w:rsidRPr="00E817F4">
        <w:rPr>
          <w:i/>
          <w:iCs/>
        </w:rPr>
        <w:t>. 19/21650, S. 14).</w:t>
      </w:r>
    </w:p>
    <w:p w14:paraId="32782EF8" w14:textId="77777777" w:rsidR="008C01CC" w:rsidRDefault="008C01CC" w:rsidP="000C362B">
      <w:pPr>
        <w:jc w:val="both"/>
      </w:pPr>
    </w:p>
    <w:p w14:paraId="47AEBE47" w14:textId="77777777" w:rsidR="00E817F4" w:rsidRDefault="008C01CC" w:rsidP="000C362B">
      <w:pPr>
        <w:jc w:val="both"/>
      </w:pPr>
      <w:r>
        <w:t xml:space="preserve">Eine kommunale Gewährleistungsverantwortung ergibt sich auch aus § 71 SGB </w:t>
      </w:r>
      <w:r w:rsidR="00E817F4">
        <w:t>X</w:t>
      </w:r>
      <w:r>
        <w:t>II, wonach die kommunale</w:t>
      </w:r>
      <w:r w:rsidR="007E3517" w:rsidRPr="00E817F4">
        <w:t xml:space="preserve"> Altenhilfe dazu beitragen,</w:t>
      </w:r>
      <w:r w:rsidR="007E3517">
        <w:rPr>
          <w:i/>
          <w:iCs/>
        </w:rPr>
        <w:t xml:space="preserve"> soll „</w:t>
      </w:r>
      <w:r w:rsidR="007E3517" w:rsidRPr="00D12D1B">
        <w:rPr>
          <w:i/>
          <w:iCs/>
        </w:rPr>
        <w:t>Schwierigkeiten</w:t>
      </w:r>
      <w:r w:rsidR="007E3517" w:rsidRPr="007E3517">
        <w:rPr>
          <w:b/>
          <w:bCs/>
          <w:i/>
          <w:iCs/>
        </w:rPr>
        <w:t>,</w:t>
      </w:r>
      <w:r w:rsidR="007E3517" w:rsidRPr="007E3517">
        <w:rPr>
          <w:i/>
          <w:iCs/>
        </w:rPr>
        <w:t xml:space="preserve"> die durch das Alter entstehen, zu verhüten, zu überwinden oder zu mildern und alten Menschen die </w:t>
      </w:r>
      <w:r w:rsidR="007E3517" w:rsidRPr="00D12D1B">
        <w:rPr>
          <w:i/>
          <w:iCs/>
        </w:rPr>
        <w:t>Möglichkeit zu erhalten, selbstbestimmt am Leben in der Gemeinschaft teilzunehmen</w:t>
      </w:r>
      <w:r w:rsidR="007E3517" w:rsidRPr="007E3517">
        <w:rPr>
          <w:i/>
          <w:iCs/>
        </w:rPr>
        <w:t xml:space="preserve"> und ihre Fähigkeit zur Selbsthilfe zu stärken</w:t>
      </w:r>
      <w:r w:rsidR="007E3517" w:rsidRPr="00E817F4">
        <w:t xml:space="preserve">.“ </w:t>
      </w:r>
    </w:p>
    <w:p w14:paraId="15C69000" w14:textId="77777777" w:rsidR="00E817F4" w:rsidRDefault="00E817F4" w:rsidP="000C362B">
      <w:pPr>
        <w:jc w:val="both"/>
      </w:pPr>
    </w:p>
    <w:p w14:paraId="7D8EFA2E" w14:textId="77777777" w:rsidR="007E3517" w:rsidRDefault="007E3517" w:rsidP="000C362B">
      <w:pPr>
        <w:jc w:val="both"/>
      </w:pPr>
      <w:r w:rsidRPr="00E817F4">
        <w:t>Dies gilt angesichts der zunehmenden Digitalisierung für einen großen Teil älterer Menschen.</w:t>
      </w:r>
      <w:r w:rsidR="00F13656">
        <w:t xml:space="preserve"> </w:t>
      </w:r>
      <w:r w:rsidRPr="00E817F4">
        <w:t>Vor diesem Hinte</w:t>
      </w:r>
      <w:r w:rsidR="006E7AEF" w:rsidRPr="00E817F4">
        <w:t>r</w:t>
      </w:r>
      <w:r w:rsidRPr="00E817F4">
        <w:t>grund fragen wir die Verwa</w:t>
      </w:r>
      <w:r w:rsidR="006E7AEF" w:rsidRPr="00E817F4">
        <w:t>l</w:t>
      </w:r>
      <w:r w:rsidRPr="00E817F4">
        <w:t xml:space="preserve">tung, </w:t>
      </w:r>
      <w:r w:rsidR="006E7AEF" w:rsidRPr="00E817F4">
        <w:t>in</w:t>
      </w:r>
      <w:r w:rsidRPr="00E817F4">
        <w:t>wieweit sie diesen</w:t>
      </w:r>
      <w:r w:rsidR="006E7AEF" w:rsidRPr="00E817F4">
        <w:t xml:space="preserve"> </w:t>
      </w:r>
      <w:r w:rsidRPr="00E817F4">
        <w:t xml:space="preserve">Anforderungen bisher gerecht wird und welche Maßnahmen </w:t>
      </w:r>
      <w:r w:rsidR="00E817F4">
        <w:t>zur Überwindung der Schwierigkeiten bereits ergriffen wurden oder geplant sind, auf die ältere Menschen im Zuge der fortschreitenden Digitalisierung stoßen und die einem selbstbestimmten Leben in der Gemeinschaft entgegensteh</w:t>
      </w:r>
      <w:r w:rsidR="0010272C">
        <w:t>e</w:t>
      </w:r>
      <w:r w:rsidR="00E817F4">
        <w:t xml:space="preserve">n. </w:t>
      </w:r>
      <w:r w:rsidR="00F13656">
        <w:t xml:space="preserve">  </w:t>
      </w:r>
    </w:p>
    <w:p w14:paraId="7120C107" w14:textId="77777777" w:rsidR="00F13656" w:rsidRDefault="00F13656" w:rsidP="000C362B">
      <w:pPr>
        <w:jc w:val="both"/>
      </w:pPr>
    </w:p>
    <w:p w14:paraId="109A0F60" w14:textId="77777777" w:rsidR="00F13656" w:rsidRDefault="00F13656" w:rsidP="000C362B">
      <w:pPr>
        <w:jc w:val="both"/>
      </w:pPr>
      <w:r>
        <w:t>Wir bitten um zeitnahe Beantwortung der in der Anlage beigefügten zehn Fragen.</w:t>
      </w:r>
    </w:p>
    <w:p w14:paraId="014C83A9" w14:textId="77777777" w:rsidR="00F13656" w:rsidRDefault="00F13656" w:rsidP="000C362B">
      <w:pPr>
        <w:jc w:val="both"/>
      </w:pPr>
    </w:p>
    <w:p w14:paraId="6F639D31" w14:textId="77777777" w:rsidR="00F13656" w:rsidRDefault="00F13656" w:rsidP="000C362B">
      <w:pPr>
        <w:jc w:val="both"/>
      </w:pPr>
      <w:r>
        <w:t>Mit freundlichen Grüßen</w:t>
      </w:r>
    </w:p>
    <w:p w14:paraId="5B9266D9" w14:textId="77777777" w:rsidR="00F13656" w:rsidRDefault="00F13656" w:rsidP="000C362B">
      <w:pPr>
        <w:jc w:val="both"/>
      </w:pPr>
    </w:p>
    <w:p w14:paraId="1A807690" w14:textId="77777777" w:rsidR="00F13656" w:rsidRDefault="00F13656" w:rsidP="000C362B">
      <w:pPr>
        <w:jc w:val="both"/>
      </w:pPr>
    </w:p>
    <w:p w14:paraId="4D514316" w14:textId="77777777" w:rsidR="00F13656" w:rsidRDefault="00F13656" w:rsidP="000C362B">
      <w:pPr>
        <w:jc w:val="both"/>
      </w:pPr>
    </w:p>
    <w:p w14:paraId="4187757D" w14:textId="461E180D" w:rsidR="00F13656" w:rsidRDefault="00F13656" w:rsidP="00F13656">
      <w:pPr>
        <w:jc w:val="center"/>
        <w:rPr>
          <w:b/>
          <w:bCs/>
        </w:rPr>
      </w:pPr>
      <w:r w:rsidRPr="00F13656">
        <w:rPr>
          <w:b/>
          <w:bCs/>
        </w:rPr>
        <w:t>Fragen an die Verwaltung</w:t>
      </w:r>
    </w:p>
    <w:p w14:paraId="04B315BB" w14:textId="77777777" w:rsidR="00F13656" w:rsidRDefault="00F13656" w:rsidP="00F13656">
      <w:pPr>
        <w:jc w:val="center"/>
        <w:rPr>
          <w:b/>
          <w:bCs/>
        </w:rPr>
      </w:pPr>
      <w:r w:rsidRPr="00F13656">
        <w:rPr>
          <w:b/>
          <w:bCs/>
        </w:rPr>
        <w:t>zur digitalen Teilhabe älterer Menschen in &lt; Kommune&lt;</w:t>
      </w:r>
    </w:p>
    <w:p w14:paraId="655547D3" w14:textId="77777777" w:rsidR="00F13656" w:rsidRPr="00F13656" w:rsidRDefault="00F13656" w:rsidP="00F13656">
      <w:pPr>
        <w:jc w:val="center"/>
        <w:rPr>
          <w:b/>
          <w:bCs/>
        </w:rPr>
      </w:pPr>
      <w:r>
        <w:rPr>
          <w:b/>
          <w:bCs/>
        </w:rPr>
        <w:t>(&gt;Datum&lt;)</w:t>
      </w:r>
    </w:p>
    <w:p w14:paraId="13B15FE4" w14:textId="77777777" w:rsidR="0010272C" w:rsidRPr="00F13656" w:rsidRDefault="0010272C" w:rsidP="000C362B">
      <w:pPr>
        <w:jc w:val="both"/>
        <w:rPr>
          <w:sz w:val="22"/>
          <w:szCs w:val="22"/>
        </w:rPr>
      </w:pPr>
    </w:p>
    <w:p w14:paraId="16B8796F" w14:textId="77777777" w:rsidR="008C01CC" w:rsidRPr="00F13656" w:rsidRDefault="00D57940" w:rsidP="000C362B">
      <w:pPr>
        <w:pStyle w:val="Listenabsatz"/>
        <w:numPr>
          <w:ilvl w:val="0"/>
          <w:numId w:val="2"/>
        </w:numPr>
        <w:jc w:val="both"/>
        <w:rPr>
          <w:sz w:val="22"/>
          <w:szCs w:val="22"/>
        </w:rPr>
      </w:pPr>
      <w:r w:rsidRPr="00F13656">
        <w:rPr>
          <w:sz w:val="22"/>
          <w:szCs w:val="22"/>
        </w:rPr>
        <w:t>Ist der Verwaltung bekannt, wie viele ältere Menschen in den unterschiedlichen Altersgruppen von 60 bis weit über 90 in &gt;Kommune&lt; das Internet nutzen, wie viele das nicht tun und warum nicht.</w:t>
      </w:r>
      <w:r w:rsidR="00D12D1B" w:rsidRPr="00F13656">
        <w:rPr>
          <w:sz w:val="22"/>
          <w:szCs w:val="22"/>
        </w:rPr>
        <w:t xml:space="preserve"> Falls nicht, plant die Verwaltung eine entsprechende Bedarfserhebung</w:t>
      </w:r>
      <w:r w:rsidR="0010272C" w:rsidRPr="00F13656">
        <w:rPr>
          <w:sz w:val="22"/>
          <w:szCs w:val="22"/>
        </w:rPr>
        <w:t>?</w:t>
      </w:r>
    </w:p>
    <w:p w14:paraId="3E17555E" w14:textId="77777777" w:rsidR="00D57940" w:rsidRPr="00F13656" w:rsidRDefault="00D57940" w:rsidP="000C362B">
      <w:pPr>
        <w:pStyle w:val="Listenabsatz"/>
        <w:numPr>
          <w:ilvl w:val="0"/>
          <w:numId w:val="2"/>
        </w:numPr>
        <w:jc w:val="both"/>
        <w:rPr>
          <w:sz w:val="22"/>
          <w:szCs w:val="22"/>
        </w:rPr>
      </w:pPr>
      <w:r w:rsidRPr="00F13656">
        <w:rPr>
          <w:sz w:val="22"/>
          <w:szCs w:val="22"/>
        </w:rPr>
        <w:t>Welche Angebote der Kommune und anderer Träge gibt es zurzeit in &gt;Kommune&lt; zur Förderung digitaler Kompetenzen älterer Menschen in welchen Formaten</w:t>
      </w:r>
      <w:r w:rsidR="0010272C" w:rsidRPr="00F13656">
        <w:rPr>
          <w:sz w:val="22"/>
          <w:szCs w:val="22"/>
        </w:rPr>
        <w:t xml:space="preserve">? </w:t>
      </w:r>
      <w:r w:rsidRPr="00F13656">
        <w:rPr>
          <w:sz w:val="22"/>
          <w:szCs w:val="22"/>
        </w:rPr>
        <w:t>Wie</w:t>
      </w:r>
      <w:r w:rsidR="0010272C" w:rsidRPr="00F13656">
        <w:rPr>
          <w:sz w:val="22"/>
          <w:szCs w:val="22"/>
        </w:rPr>
        <w:t xml:space="preserve"> </w:t>
      </w:r>
      <w:r w:rsidRPr="00F13656">
        <w:rPr>
          <w:sz w:val="22"/>
          <w:szCs w:val="22"/>
        </w:rPr>
        <w:t>viel</w:t>
      </w:r>
      <w:r w:rsidR="0010272C" w:rsidRPr="00F13656">
        <w:rPr>
          <w:sz w:val="22"/>
          <w:szCs w:val="22"/>
        </w:rPr>
        <w:t>e</w:t>
      </w:r>
      <w:r w:rsidRPr="00F13656">
        <w:rPr>
          <w:sz w:val="22"/>
          <w:szCs w:val="22"/>
        </w:rPr>
        <w:t xml:space="preserve"> Personen können mit diesen Kapazitäten zurzeit </w:t>
      </w:r>
      <w:r w:rsidR="0010272C" w:rsidRPr="00F13656">
        <w:rPr>
          <w:sz w:val="22"/>
          <w:szCs w:val="22"/>
        </w:rPr>
        <w:t xml:space="preserve">maximal </w:t>
      </w:r>
      <w:r w:rsidRPr="00F13656">
        <w:rPr>
          <w:sz w:val="22"/>
          <w:szCs w:val="22"/>
        </w:rPr>
        <w:t>erreicht werden</w:t>
      </w:r>
      <w:r w:rsidR="0010272C" w:rsidRPr="00F13656">
        <w:rPr>
          <w:sz w:val="22"/>
          <w:szCs w:val="22"/>
        </w:rPr>
        <w:t>?</w:t>
      </w:r>
    </w:p>
    <w:p w14:paraId="2032B9E9" w14:textId="77777777" w:rsidR="009F2634" w:rsidRPr="00F13656" w:rsidRDefault="009F2634" w:rsidP="000C362B">
      <w:pPr>
        <w:pStyle w:val="Listenabsatz"/>
        <w:numPr>
          <w:ilvl w:val="0"/>
          <w:numId w:val="2"/>
        </w:numPr>
        <w:jc w:val="both"/>
        <w:rPr>
          <w:sz w:val="22"/>
          <w:szCs w:val="22"/>
        </w:rPr>
      </w:pPr>
      <w:r w:rsidRPr="00F13656">
        <w:rPr>
          <w:sz w:val="22"/>
          <w:szCs w:val="22"/>
        </w:rPr>
        <w:t>Wo und wie können sich interessierte Bürgerinnen und Bürger über die bestehenden Angebote informieren?</w:t>
      </w:r>
    </w:p>
    <w:p w14:paraId="5512F36A" w14:textId="77777777" w:rsidR="009F2634" w:rsidRPr="00F13656" w:rsidRDefault="009F2634" w:rsidP="000C362B">
      <w:pPr>
        <w:pStyle w:val="Listenabsatz"/>
        <w:numPr>
          <w:ilvl w:val="0"/>
          <w:numId w:val="2"/>
        </w:numPr>
        <w:jc w:val="both"/>
        <w:rPr>
          <w:sz w:val="22"/>
          <w:szCs w:val="22"/>
        </w:rPr>
      </w:pPr>
      <w:r w:rsidRPr="00F13656">
        <w:rPr>
          <w:sz w:val="22"/>
          <w:szCs w:val="22"/>
        </w:rPr>
        <w:t>Ist die Ve</w:t>
      </w:r>
      <w:r w:rsidR="00D12D1B" w:rsidRPr="00F13656">
        <w:rPr>
          <w:sz w:val="22"/>
          <w:szCs w:val="22"/>
        </w:rPr>
        <w:t>r</w:t>
      </w:r>
      <w:r w:rsidRPr="00F13656">
        <w:rPr>
          <w:sz w:val="22"/>
          <w:szCs w:val="22"/>
        </w:rPr>
        <w:t>walt</w:t>
      </w:r>
      <w:r w:rsidR="00D12D1B" w:rsidRPr="00F13656">
        <w:rPr>
          <w:sz w:val="22"/>
          <w:szCs w:val="22"/>
        </w:rPr>
        <w:t>u</w:t>
      </w:r>
      <w:r w:rsidRPr="00F13656">
        <w:rPr>
          <w:sz w:val="22"/>
          <w:szCs w:val="22"/>
        </w:rPr>
        <w:t>ng der Auffassung, dass die bestehenden Angebote den unterschiedlichen Bedarfen der sehr het</w:t>
      </w:r>
      <w:r w:rsidR="00D12D1B" w:rsidRPr="00F13656">
        <w:rPr>
          <w:sz w:val="22"/>
          <w:szCs w:val="22"/>
        </w:rPr>
        <w:t>e</w:t>
      </w:r>
      <w:r w:rsidRPr="00F13656">
        <w:rPr>
          <w:sz w:val="22"/>
          <w:szCs w:val="22"/>
        </w:rPr>
        <w:t>r</w:t>
      </w:r>
      <w:r w:rsidR="00D12D1B" w:rsidRPr="00F13656">
        <w:rPr>
          <w:sz w:val="22"/>
          <w:szCs w:val="22"/>
        </w:rPr>
        <w:t>o</w:t>
      </w:r>
      <w:r w:rsidRPr="00F13656">
        <w:rPr>
          <w:sz w:val="22"/>
          <w:szCs w:val="22"/>
        </w:rPr>
        <w:t>genen Gruppe älterer Menschen ent</w:t>
      </w:r>
      <w:r w:rsidR="00D12D1B" w:rsidRPr="00F13656">
        <w:rPr>
          <w:sz w:val="22"/>
          <w:szCs w:val="22"/>
        </w:rPr>
        <w:t>s</w:t>
      </w:r>
      <w:r w:rsidRPr="00F13656">
        <w:rPr>
          <w:sz w:val="22"/>
          <w:szCs w:val="22"/>
        </w:rPr>
        <w:t>prechen</w:t>
      </w:r>
      <w:r w:rsidR="00D12D1B" w:rsidRPr="00F13656">
        <w:rPr>
          <w:sz w:val="22"/>
          <w:szCs w:val="22"/>
        </w:rPr>
        <w:t>?</w:t>
      </w:r>
      <w:r w:rsidRPr="00F13656">
        <w:rPr>
          <w:sz w:val="22"/>
          <w:szCs w:val="22"/>
        </w:rPr>
        <w:t xml:space="preserve"> Falls nicht, welche Ergänzungen sind konkret (mit Ha</w:t>
      </w:r>
      <w:r w:rsidR="00D12D1B" w:rsidRPr="00F13656">
        <w:rPr>
          <w:sz w:val="22"/>
          <w:szCs w:val="22"/>
        </w:rPr>
        <w:t>u</w:t>
      </w:r>
      <w:r w:rsidRPr="00F13656">
        <w:rPr>
          <w:sz w:val="22"/>
          <w:szCs w:val="22"/>
        </w:rPr>
        <w:t>sha</w:t>
      </w:r>
      <w:r w:rsidR="00D12D1B" w:rsidRPr="00F13656">
        <w:rPr>
          <w:sz w:val="22"/>
          <w:szCs w:val="22"/>
        </w:rPr>
        <w:t>l</w:t>
      </w:r>
      <w:r w:rsidRPr="00F13656">
        <w:rPr>
          <w:sz w:val="22"/>
          <w:szCs w:val="22"/>
        </w:rPr>
        <w:t>tsmitteln unterlegt) geplant</w:t>
      </w:r>
      <w:r w:rsidR="00D12D1B" w:rsidRPr="00F13656">
        <w:rPr>
          <w:sz w:val="22"/>
          <w:szCs w:val="22"/>
        </w:rPr>
        <w:t>?</w:t>
      </w:r>
    </w:p>
    <w:p w14:paraId="53110631" w14:textId="77777777" w:rsidR="00D57940" w:rsidRPr="00F13656" w:rsidRDefault="00D57940" w:rsidP="000C362B">
      <w:pPr>
        <w:pStyle w:val="Listenabsatz"/>
        <w:numPr>
          <w:ilvl w:val="0"/>
          <w:numId w:val="2"/>
        </w:numPr>
        <w:jc w:val="both"/>
        <w:rPr>
          <w:sz w:val="22"/>
          <w:szCs w:val="22"/>
        </w:rPr>
      </w:pPr>
      <w:r w:rsidRPr="00F13656">
        <w:rPr>
          <w:sz w:val="22"/>
          <w:szCs w:val="22"/>
        </w:rPr>
        <w:t>Besonders große</w:t>
      </w:r>
      <w:r w:rsidR="00F13656">
        <w:rPr>
          <w:sz w:val="22"/>
          <w:szCs w:val="22"/>
        </w:rPr>
        <w:t xml:space="preserve"> </w:t>
      </w:r>
      <w:r w:rsidRPr="00F13656">
        <w:rPr>
          <w:sz w:val="22"/>
          <w:szCs w:val="22"/>
        </w:rPr>
        <w:t>Ausgrenzungserfahrungen und Nutzungsprobleme werden von den E-Government</w:t>
      </w:r>
      <w:r w:rsidR="00F13656">
        <w:rPr>
          <w:sz w:val="22"/>
          <w:szCs w:val="22"/>
        </w:rPr>
        <w:t>-D</w:t>
      </w:r>
      <w:r w:rsidRPr="00F13656">
        <w:rPr>
          <w:sz w:val="22"/>
          <w:szCs w:val="22"/>
        </w:rPr>
        <w:t>iensten berichtet</w:t>
      </w:r>
      <w:r w:rsidR="00D12D1B" w:rsidRPr="00F13656">
        <w:rPr>
          <w:sz w:val="22"/>
          <w:szCs w:val="22"/>
        </w:rPr>
        <w:t>, die nach dem Onlinezugangsgesetz noch ausgeweitet werden sollen.</w:t>
      </w:r>
      <w:r w:rsidRPr="00F13656">
        <w:rPr>
          <w:sz w:val="22"/>
          <w:szCs w:val="22"/>
        </w:rPr>
        <w:t xml:space="preserve"> An wen können sich alle Bürgerinnen und Bürger</w:t>
      </w:r>
      <w:r w:rsidR="00D12D1B" w:rsidRPr="00F13656">
        <w:rPr>
          <w:sz w:val="22"/>
          <w:szCs w:val="22"/>
        </w:rPr>
        <w:t>,</w:t>
      </w:r>
      <w:r w:rsidRPr="00F13656">
        <w:rPr>
          <w:sz w:val="22"/>
          <w:szCs w:val="22"/>
        </w:rPr>
        <w:t xml:space="preserve"> aber insbesondere die älteren wenden, wenn sie bei der Nutzung nicht weiterkommen?</w:t>
      </w:r>
    </w:p>
    <w:p w14:paraId="4F277A17" w14:textId="0B1CCF06" w:rsidR="00315F77" w:rsidRPr="00F13656" w:rsidRDefault="00D57940" w:rsidP="000C362B">
      <w:pPr>
        <w:pStyle w:val="Listenabsatz"/>
        <w:numPr>
          <w:ilvl w:val="0"/>
          <w:numId w:val="2"/>
        </w:numPr>
        <w:jc w:val="both"/>
        <w:rPr>
          <w:sz w:val="22"/>
          <w:szCs w:val="22"/>
        </w:rPr>
      </w:pPr>
      <w:r w:rsidRPr="00F13656">
        <w:rPr>
          <w:sz w:val="22"/>
          <w:szCs w:val="22"/>
        </w:rPr>
        <w:t>In den erwähnten Forderungen</w:t>
      </w:r>
      <w:r w:rsidR="009F2634" w:rsidRPr="00F13656">
        <w:rPr>
          <w:sz w:val="22"/>
          <w:szCs w:val="22"/>
        </w:rPr>
        <w:t xml:space="preserve"> werden</w:t>
      </w:r>
      <w:r w:rsidR="00315F77" w:rsidRPr="00F13656">
        <w:rPr>
          <w:sz w:val="22"/>
          <w:szCs w:val="22"/>
        </w:rPr>
        <w:t xml:space="preserve"> Service-Standorte für Off</w:t>
      </w:r>
      <w:r w:rsidR="00D12D1B" w:rsidRPr="00F13656">
        <w:rPr>
          <w:sz w:val="22"/>
          <w:szCs w:val="22"/>
        </w:rPr>
        <w:t>li</w:t>
      </w:r>
      <w:r w:rsidR="00315F77" w:rsidRPr="00F13656">
        <w:rPr>
          <w:sz w:val="22"/>
          <w:szCs w:val="22"/>
        </w:rPr>
        <w:t xml:space="preserve">ner gefordert, </w:t>
      </w:r>
      <w:r w:rsidR="00D12D1B" w:rsidRPr="00F13656">
        <w:rPr>
          <w:sz w:val="22"/>
          <w:szCs w:val="22"/>
        </w:rPr>
        <w:t>a</w:t>
      </w:r>
      <w:r w:rsidR="00315F77" w:rsidRPr="00F13656">
        <w:rPr>
          <w:sz w:val="22"/>
          <w:szCs w:val="22"/>
        </w:rPr>
        <w:t xml:space="preserve">n denen älteren </w:t>
      </w:r>
      <w:r w:rsidR="00D12D1B" w:rsidRPr="00F13656">
        <w:rPr>
          <w:sz w:val="22"/>
          <w:szCs w:val="22"/>
        </w:rPr>
        <w:t>M</w:t>
      </w:r>
      <w:r w:rsidR="00315F77" w:rsidRPr="00F13656">
        <w:rPr>
          <w:sz w:val="22"/>
          <w:szCs w:val="22"/>
        </w:rPr>
        <w:t>enschen, die keine Geräte haben oder aufgrund körperlicher oder geist</w:t>
      </w:r>
      <w:r w:rsidR="00D12D1B" w:rsidRPr="00F13656">
        <w:rPr>
          <w:sz w:val="22"/>
          <w:szCs w:val="22"/>
        </w:rPr>
        <w:t>i</w:t>
      </w:r>
      <w:r w:rsidR="00315F77" w:rsidRPr="00F13656">
        <w:rPr>
          <w:sz w:val="22"/>
          <w:szCs w:val="22"/>
        </w:rPr>
        <w:t>ger Einschränkungen die</w:t>
      </w:r>
      <w:r w:rsidR="00D12D1B" w:rsidRPr="00F13656">
        <w:rPr>
          <w:sz w:val="22"/>
          <w:szCs w:val="22"/>
        </w:rPr>
        <w:t xml:space="preserve"> On</w:t>
      </w:r>
      <w:r w:rsidR="00D172F1" w:rsidRPr="00F13656">
        <w:rPr>
          <w:sz w:val="22"/>
          <w:szCs w:val="22"/>
        </w:rPr>
        <w:t>l</w:t>
      </w:r>
      <w:r w:rsidR="00D12D1B" w:rsidRPr="00F13656">
        <w:rPr>
          <w:sz w:val="22"/>
          <w:szCs w:val="22"/>
        </w:rPr>
        <w:t>ine</w:t>
      </w:r>
      <w:r w:rsidR="00D172F1" w:rsidRPr="00F13656">
        <w:rPr>
          <w:sz w:val="22"/>
          <w:szCs w:val="22"/>
        </w:rPr>
        <w:t>-Dienste</w:t>
      </w:r>
      <w:r w:rsidR="00315F77" w:rsidRPr="00F13656">
        <w:rPr>
          <w:sz w:val="22"/>
          <w:szCs w:val="22"/>
        </w:rPr>
        <w:t xml:space="preserve"> nicht nutzen können, U</w:t>
      </w:r>
      <w:r w:rsidR="00D172F1" w:rsidRPr="00F13656">
        <w:rPr>
          <w:sz w:val="22"/>
          <w:szCs w:val="22"/>
        </w:rPr>
        <w:t>nt</w:t>
      </w:r>
      <w:r w:rsidR="00315F77" w:rsidRPr="00F13656">
        <w:rPr>
          <w:sz w:val="22"/>
          <w:szCs w:val="22"/>
        </w:rPr>
        <w:t>erstützung</w:t>
      </w:r>
      <w:r w:rsidR="00500195">
        <w:rPr>
          <w:sz w:val="22"/>
          <w:szCs w:val="22"/>
        </w:rPr>
        <w:t xml:space="preserve"> </w:t>
      </w:r>
      <w:r w:rsidR="00315F77" w:rsidRPr="00F13656">
        <w:rPr>
          <w:sz w:val="22"/>
          <w:szCs w:val="22"/>
        </w:rPr>
        <w:t>erhalten oder jemand die Angelegenheiten vor Ort online mit ihnen erledigt. Plant die Verwaltung solche Unterstützungsangebote</w:t>
      </w:r>
      <w:r w:rsidR="00D172F1" w:rsidRPr="00F13656">
        <w:rPr>
          <w:sz w:val="22"/>
          <w:szCs w:val="22"/>
        </w:rPr>
        <w:t>?</w:t>
      </w:r>
      <w:r w:rsidR="00315F77" w:rsidRPr="00F13656">
        <w:rPr>
          <w:sz w:val="22"/>
          <w:szCs w:val="22"/>
        </w:rPr>
        <w:t xml:space="preserve"> Wenn </w:t>
      </w:r>
      <w:r w:rsidR="00D172F1" w:rsidRPr="00F13656">
        <w:rPr>
          <w:sz w:val="22"/>
          <w:szCs w:val="22"/>
        </w:rPr>
        <w:t>Ja</w:t>
      </w:r>
      <w:r w:rsidR="00315F77" w:rsidRPr="00F13656">
        <w:rPr>
          <w:sz w:val="22"/>
          <w:szCs w:val="22"/>
        </w:rPr>
        <w:t>, wo und wie</w:t>
      </w:r>
      <w:r w:rsidR="00D172F1" w:rsidRPr="00F13656">
        <w:rPr>
          <w:sz w:val="22"/>
          <w:szCs w:val="22"/>
        </w:rPr>
        <w:t xml:space="preserve">? </w:t>
      </w:r>
      <w:r w:rsidR="00315F77" w:rsidRPr="00F13656">
        <w:rPr>
          <w:sz w:val="22"/>
          <w:szCs w:val="22"/>
        </w:rPr>
        <w:t>Wenn nicht, warum nicht</w:t>
      </w:r>
      <w:r w:rsidR="00D172F1" w:rsidRPr="00F13656">
        <w:rPr>
          <w:sz w:val="22"/>
          <w:szCs w:val="22"/>
        </w:rPr>
        <w:t>?</w:t>
      </w:r>
    </w:p>
    <w:p w14:paraId="38839A99" w14:textId="3E41978C" w:rsidR="00315F77" w:rsidRPr="00F13656" w:rsidRDefault="00315F77" w:rsidP="000C362B">
      <w:pPr>
        <w:pStyle w:val="Listenabsatz"/>
        <w:numPr>
          <w:ilvl w:val="0"/>
          <w:numId w:val="2"/>
        </w:numPr>
        <w:jc w:val="both"/>
        <w:rPr>
          <w:sz w:val="22"/>
          <w:szCs w:val="22"/>
        </w:rPr>
      </w:pPr>
      <w:r w:rsidRPr="00F13656">
        <w:rPr>
          <w:sz w:val="22"/>
          <w:szCs w:val="22"/>
        </w:rPr>
        <w:t xml:space="preserve">Der Achte Altersbericht </w:t>
      </w:r>
      <w:r w:rsidR="00500195">
        <w:rPr>
          <w:sz w:val="22"/>
          <w:szCs w:val="22"/>
        </w:rPr>
        <w:t xml:space="preserve">der Bundesregierung </w:t>
      </w:r>
      <w:r w:rsidRPr="00F13656">
        <w:rPr>
          <w:sz w:val="22"/>
          <w:szCs w:val="22"/>
        </w:rPr>
        <w:t>geht von einem großen Nutzen digitaler Anwend</w:t>
      </w:r>
      <w:r w:rsidR="00D172F1" w:rsidRPr="00F13656">
        <w:rPr>
          <w:sz w:val="22"/>
          <w:szCs w:val="22"/>
        </w:rPr>
        <w:t>u</w:t>
      </w:r>
      <w:r w:rsidRPr="00F13656">
        <w:rPr>
          <w:sz w:val="22"/>
          <w:szCs w:val="22"/>
        </w:rPr>
        <w:t xml:space="preserve">ngen für ältere Menschen in den </w:t>
      </w:r>
      <w:r w:rsidR="00D172F1" w:rsidRPr="00F13656">
        <w:rPr>
          <w:sz w:val="22"/>
          <w:szCs w:val="22"/>
        </w:rPr>
        <w:t>B</w:t>
      </w:r>
      <w:r w:rsidRPr="00F13656">
        <w:rPr>
          <w:sz w:val="22"/>
          <w:szCs w:val="22"/>
        </w:rPr>
        <w:t>ereichen Gesundheit, Pf</w:t>
      </w:r>
      <w:r w:rsidR="00D172F1" w:rsidRPr="00F13656">
        <w:rPr>
          <w:sz w:val="22"/>
          <w:szCs w:val="22"/>
        </w:rPr>
        <w:t>l</w:t>
      </w:r>
      <w:r w:rsidRPr="00F13656">
        <w:rPr>
          <w:sz w:val="22"/>
          <w:szCs w:val="22"/>
        </w:rPr>
        <w:t xml:space="preserve">ege und Wohnen aus. Nach §71 SGB </w:t>
      </w:r>
      <w:r w:rsidR="0010272C" w:rsidRPr="00F13656">
        <w:rPr>
          <w:sz w:val="22"/>
          <w:szCs w:val="22"/>
        </w:rPr>
        <w:t>XII s</w:t>
      </w:r>
      <w:r w:rsidRPr="00F13656">
        <w:rPr>
          <w:sz w:val="22"/>
          <w:szCs w:val="22"/>
        </w:rPr>
        <w:t xml:space="preserve">ind dies </w:t>
      </w:r>
      <w:r w:rsidR="00D172F1" w:rsidRPr="00F13656">
        <w:rPr>
          <w:sz w:val="22"/>
          <w:szCs w:val="22"/>
        </w:rPr>
        <w:t>H</w:t>
      </w:r>
      <w:r w:rsidRPr="00F13656">
        <w:rPr>
          <w:sz w:val="22"/>
          <w:szCs w:val="22"/>
        </w:rPr>
        <w:t>and</w:t>
      </w:r>
      <w:r w:rsidR="00D172F1" w:rsidRPr="00F13656">
        <w:rPr>
          <w:sz w:val="22"/>
          <w:szCs w:val="22"/>
        </w:rPr>
        <w:t>l</w:t>
      </w:r>
      <w:r w:rsidRPr="00F13656">
        <w:rPr>
          <w:sz w:val="22"/>
          <w:szCs w:val="22"/>
        </w:rPr>
        <w:t>ungsfelder der Altenhilfe</w:t>
      </w:r>
      <w:r w:rsidR="00D172F1" w:rsidRPr="00F13656">
        <w:rPr>
          <w:sz w:val="22"/>
          <w:szCs w:val="22"/>
        </w:rPr>
        <w:t>,</w:t>
      </w:r>
      <w:r w:rsidRPr="00F13656">
        <w:rPr>
          <w:sz w:val="22"/>
          <w:szCs w:val="22"/>
        </w:rPr>
        <w:t xml:space="preserve"> für die es Beratungsstellen </w:t>
      </w:r>
      <w:r w:rsidR="00D172F1" w:rsidRPr="00F13656">
        <w:rPr>
          <w:sz w:val="22"/>
          <w:szCs w:val="22"/>
        </w:rPr>
        <w:t xml:space="preserve">verschiedener Träger </w:t>
      </w:r>
      <w:r w:rsidRPr="00F13656">
        <w:rPr>
          <w:sz w:val="22"/>
          <w:szCs w:val="22"/>
        </w:rPr>
        <w:t>gibt.</w:t>
      </w:r>
      <w:r w:rsidR="00D172F1" w:rsidRPr="00F13656">
        <w:rPr>
          <w:sz w:val="22"/>
          <w:szCs w:val="22"/>
        </w:rPr>
        <w:t xml:space="preserve"> </w:t>
      </w:r>
      <w:r w:rsidRPr="00F13656">
        <w:rPr>
          <w:sz w:val="22"/>
          <w:szCs w:val="22"/>
        </w:rPr>
        <w:t>Ist der Verwaltu</w:t>
      </w:r>
      <w:r w:rsidR="00D172F1" w:rsidRPr="00F13656">
        <w:rPr>
          <w:sz w:val="22"/>
          <w:szCs w:val="22"/>
        </w:rPr>
        <w:t>n</w:t>
      </w:r>
      <w:r w:rsidRPr="00F13656">
        <w:rPr>
          <w:sz w:val="22"/>
          <w:szCs w:val="22"/>
        </w:rPr>
        <w:t xml:space="preserve">g bekannt, inwieweit die </w:t>
      </w:r>
      <w:r w:rsidR="00D172F1" w:rsidRPr="00F13656">
        <w:rPr>
          <w:sz w:val="22"/>
          <w:szCs w:val="22"/>
        </w:rPr>
        <w:t>Fachkräfte in diesen Beratungsstellen</w:t>
      </w:r>
      <w:r w:rsidRPr="00F13656">
        <w:rPr>
          <w:sz w:val="22"/>
          <w:szCs w:val="22"/>
        </w:rPr>
        <w:t xml:space="preserve"> die </w:t>
      </w:r>
      <w:r w:rsidR="00D172F1" w:rsidRPr="00F13656">
        <w:rPr>
          <w:sz w:val="22"/>
          <w:szCs w:val="22"/>
        </w:rPr>
        <w:t xml:space="preserve">neuen </w:t>
      </w:r>
      <w:r w:rsidRPr="00F13656">
        <w:rPr>
          <w:sz w:val="22"/>
          <w:szCs w:val="22"/>
        </w:rPr>
        <w:t>digit</w:t>
      </w:r>
      <w:r w:rsidR="00D172F1" w:rsidRPr="00F13656">
        <w:rPr>
          <w:sz w:val="22"/>
          <w:szCs w:val="22"/>
        </w:rPr>
        <w:t>a</w:t>
      </w:r>
      <w:r w:rsidRPr="00F13656">
        <w:rPr>
          <w:sz w:val="22"/>
          <w:szCs w:val="22"/>
        </w:rPr>
        <w:t xml:space="preserve">len </w:t>
      </w:r>
      <w:r w:rsidR="004E0B5D" w:rsidRPr="00F13656">
        <w:rPr>
          <w:sz w:val="22"/>
          <w:szCs w:val="22"/>
        </w:rPr>
        <w:t>Produ</w:t>
      </w:r>
      <w:r w:rsidR="00D172F1" w:rsidRPr="00F13656">
        <w:rPr>
          <w:sz w:val="22"/>
          <w:szCs w:val="22"/>
        </w:rPr>
        <w:t>kte</w:t>
      </w:r>
      <w:r w:rsidR="004E0B5D" w:rsidRPr="00F13656">
        <w:rPr>
          <w:sz w:val="22"/>
          <w:szCs w:val="22"/>
        </w:rPr>
        <w:t xml:space="preserve"> und </w:t>
      </w:r>
      <w:r w:rsidR="00D172F1" w:rsidRPr="00F13656">
        <w:rPr>
          <w:sz w:val="22"/>
          <w:szCs w:val="22"/>
        </w:rPr>
        <w:t xml:space="preserve">Anwendungen </w:t>
      </w:r>
      <w:r w:rsidR="004E0B5D" w:rsidRPr="00F13656">
        <w:rPr>
          <w:sz w:val="22"/>
          <w:szCs w:val="22"/>
        </w:rPr>
        <w:t xml:space="preserve">in den </w:t>
      </w:r>
      <w:r w:rsidR="00D172F1" w:rsidRPr="00F13656">
        <w:rPr>
          <w:sz w:val="22"/>
          <w:szCs w:val="22"/>
        </w:rPr>
        <w:t>Be</w:t>
      </w:r>
      <w:r w:rsidR="004E0B5D" w:rsidRPr="00F13656">
        <w:rPr>
          <w:sz w:val="22"/>
          <w:szCs w:val="22"/>
        </w:rPr>
        <w:t xml:space="preserve">reichen Smart Home, </w:t>
      </w:r>
      <w:r w:rsidR="00D172F1" w:rsidRPr="00F13656">
        <w:rPr>
          <w:sz w:val="22"/>
          <w:szCs w:val="22"/>
        </w:rPr>
        <w:t xml:space="preserve">Altersgerechte Assistenzsysteme, </w:t>
      </w:r>
      <w:r w:rsidR="004E0B5D" w:rsidRPr="00F13656">
        <w:rPr>
          <w:sz w:val="22"/>
          <w:szCs w:val="22"/>
        </w:rPr>
        <w:t>Telemedizin, die Digitalen Gesundheitsanwendungen (D</w:t>
      </w:r>
      <w:r w:rsidR="0002636C" w:rsidRPr="00F13656">
        <w:rPr>
          <w:sz w:val="22"/>
          <w:szCs w:val="22"/>
        </w:rPr>
        <w:t>i</w:t>
      </w:r>
      <w:r w:rsidR="004E0B5D" w:rsidRPr="00F13656">
        <w:rPr>
          <w:sz w:val="22"/>
          <w:szCs w:val="22"/>
        </w:rPr>
        <w:t>GAs) und Digitalen Pf</w:t>
      </w:r>
      <w:r w:rsidR="00D172F1" w:rsidRPr="00F13656">
        <w:rPr>
          <w:sz w:val="22"/>
          <w:szCs w:val="22"/>
        </w:rPr>
        <w:t>le</w:t>
      </w:r>
      <w:r w:rsidR="004E0B5D" w:rsidRPr="00F13656">
        <w:rPr>
          <w:sz w:val="22"/>
          <w:szCs w:val="22"/>
        </w:rPr>
        <w:t>geanwend</w:t>
      </w:r>
      <w:r w:rsidR="00D172F1" w:rsidRPr="00F13656">
        <w:rPr>
          <w:sz w:val="22"/>
          <w:szCs w:val="22"/>
        </w:rPr>
        <w:t>u</w:t>
      </w:r>
      <w:r w:rsidR="004E0B5D" w:rsidRPr="00F13656">
        <w:rPr>
          <w:sz w:val="22"/>
          <w:szCs w:val="22"/>
        </w:rPr>
        <w:t>ngen (DiPAs) kennen und in ihre Beratung einbeziehen und ob es einen entsprechenden Weiterbi</w:t>
      </w:r>
      <w:r w:rsidR="00D172F1" w:rsidRPr="00F13656">
        <w:rPr>
          <w:sz w:val="22"/>
          <w:szCs w:val="22"/>
        </w:rPr>
        <w:t>ld</w:t>
      </w:r>
      <w:r w:rsidR="004E0B5D" w:rsidRPr="00F13656">
        <w:rPr>
          <w:sz w:val="22"/>
          <w:szCs w:val="22"/>
        </w:rPr>
        <w:t>un</w:t>
      </w:r>
      <w:r w:rsidR="00D172F1" w:rsidRPr="00F13656">
        <w:rPr>
          <w:sz w:val="22"/>
          <w:szCs w:val="22"/>
        </w:rPr>
        <w:t>gs</w:t>
      </w:r>
      <w:r w:rsidR="004E0B5D" w:rsidRPr="00F13656">
        <w:rPr>
          <w:sz w:val="22"/>
          <w:szCs w:val="22"/>
        </w:rPr>
        <w:t xml:space="preserve">bedarf gibt. Falls es diesen gibt, welche Maßnahmen plant die Verwaltung </w:t>
      </w:r>
      <w:r w:rsidR="00D172F1" w:rsidRPr="00F13656">
        <w:rPr>
          <w:sz w:val="22"/>
          <w:szCs w:val="22"/>
        </w:rPr>
        <w:t xml:space="preserve">im Rahmen ihrer Gewährleistungspflicht </w:t>
      </w:r>
      <w:r w:rsidR="004E0B5D" w:rsidRPr="00F13656">
        <w:rPr>
          <w:sz w:val="22"/>
          <w:szCs w:val="22"/>
        </w:rPr>
        <w:t>zusammen mit den Trägern</w:t>
      </w:r>
      <w:r w:rsidR="0010272C" w:rsidRPr="00F13656">
        <w:rPr>
          <w:sz w:val="22"/>
          <w:szCs w:val="22"/>
        </w:rPr>
        <w:t xml:space="preserve"> </w:t>
      </w:r>
      <w:r w:rsidR="004E0B5D" w:rsidRPr="00F13656">
        <w:rPr>
          <w:sz w:val="22"/>
          <w:szCs w:val="22"/>
        </w:rPr>
        <w:t xml:space="preserve">für eine </w:t>
      </w:r>
      <w:r w:rsidR="0010272C" w:rsidRPr="00F13656">
        <w:rPr>
          <w:sz w:val="22"/>
          <w:szCs w:val="22"/>
        </w:rPr>
        <w:t>entsprechende Erweiterung der Beratungsangebote</w:t>
      </w:r>
      <w:r w:rsidR="004E0B5D" w:rsidRPr="00F13656">
        <w:rPr>
          <w:sz w:val="22"/>
          <w:szCs w:val="22"/>
        </w:rPr>
        <w:t>?</w:t>
      </w:r>
    </w:p>
    <w:p w14:paraId="2BCEBC0C" w14:textId="54ADD215" w:rsidR="004E0B5D" w:rsidRPr="00F13656" w:rsidRDefault="004E0B5D" w:rsidP="000C362B">
      <w:pPr>
        <w:pStyle w:val="Listenabsatz"/>
        <w:numPr>
          <w:ilvl w:val="0"/>
          <w:numId w:val="2"/>
        </w:numPr>
        <w:jc w:val="both"/>
        <w:rPr>
          <w:sz w:val="22"/>
          <w:szCs w:val="22"/>
        </w:rPr>
      </w:pPr>
      <w:r w:rsidRPr="00F13656">
        <w:rPr>
          <w:sz w:val="22"/>
          <w:szCs w:val="22"/>
        </w:rPr>
        <w:t xml:space="preserve">Einen großen Unterstützungsbedarf </w:t>
      </w:r>
      <w:r w:rsidR="00D172F1" w:rsidRPr="00F13656">
        <w:rPr>
          <w:sz w:val="22"/>
          <w:szCs w:val="22"/>
        </w:rPr>
        <w:t>g</w:t>
      </w:r>
      <w:r w:rsidRPr="00F13656">
        <w:rPr>
          <w:sz w:val="22"/>
          <w:szCs w:val="22"/>
        </w:rPr>
        <w:t xml:space="preserve">ibt es im </w:t>
      </w:r>
      <w:r w:rsidR="00D172F1" w:rsidRPr="00F13656">
        <w:rPr>
          <w:sz w:val="22"/>
          <w:szCs w:val="22"/>
        </w:rPr>
        <w:t>B</w:t>
      </w:r>
      <w:r w:rsidRPr="00F13656">
        <w:rPr>
          <w:sz w:val="22"/>
          <w:szCs w:val="22"/>
        </w:rPr>
        <w:t xml:space="preserve">ereich der </w:t>
      </w:r>
      <w:r w:rsidR="00D172F1" w:rsidRPr="00F13656">
        <w:rPr>
          <w:sz w:val="22"/>
          <w:szCs w:val="22"/>
        </w:rPr>
        <w:t>s</w:t>
      </w:r>
      <w:r w:rsidRPr="00F13656">
        <w:rPr>
          <w:sz w:val="22"/>
          <w:szCs w:val="22"/>
        </w:rPr>
        <w:t>tationären Pflege</w:t>
      </w:r>
      <w:r w:rsidR="0010272C" w:rsidRPr="00F13656">
        <w:rPr>
          <w:sz w:val="22"/>
          <w:szCs w:val="22"/>
        </w:rPr>
        <w:t xml:space="preserve">, der bei den Kontaktbeschränkungen zu Beginn der Corona-Pandemie besonders deutlich wurde. </w:t>
      </w:r>
      <w:r w:rsidRPr="00F13656">
        <w:rPr>
          <w:sz w:val="22"/>
          <w:szCs w:val="22"/>
        </w:rPr>
        <w:t>Ist der Verwaltung be</w:t>
      </w:r>
      <w:r w:rsidR="00D172F1" w:rsidRPr="00F13656">
        <w:rPr>
          <w:sz w:val="22"/>
          <w:szCs w:val="22"/>
        </w:rPr>
        <w:t>k</w:t>
      </w:r>
      <w:r w:rsidRPr="00F13656">
        <w:rPr>
          <w:sz w:val="22"/>
          <w:szCs w:val="22"/>
        </w:rPr>
        <w:t>annt, inw</w:t>
      </w:r>
      <w:r w:rsidR="00D172F1" w:rsidRPr="00F13656">
        <w:rPr>
          <w:sz w:val="22"/>
          <w:szCs w:val="22"/>
        </w:rPr>
        <w:t>i</w:t>
      </w:r>
      <w:r w:rsidRPr="00F13656">
        <w:rPr>
          <w:sz w:val="22"/>
          <w:szCs w:val="22"/>
        </w:rPr>
        <w:t>e</w:t>
      </w:r>
      <w:r w:rsidR="00D172F1" w:rsidRPr="00F13656">
        <w:rPr>
          <w:sz w:val="22"/>
          <w:szCs w:val="22"/>
        </w:rPr>
        <w:t>w</w:t>
      </w:r>
      <w:r w:rsidRPr="00F13656">
        <w:rPr>
          <w:sz w:val="22"/>
          <w:szCs w:val="22"/>
        </w:rPr>
        <w:t>e</w:t>
      </w:r>
      <w:r w:rsidR="00D172F1" w:rsidRPr="00F13656">
        <w:rPr>
          <w:sz w:val="22"/>
          <w:szCs w:val="22"/>
        </w:rPr>
        <w:t>i</w:t>
      </w:r>
      <w:r w:rsidRPr="00F13656">
        <w:rPr>
          <w:sz w:val="22"/>
          <w:szCs w:val="22"/>
        </w:rPr>
        <w:t xml:space="preserve">t die Pflegeheime in &gt;Kommune&lt; </w:t>
      </w:r>
      <w:r w:rsidR="0010272C" w:rsidRPr="00F13656">
        <w:rPr>
          <w:sz w:val="22"/>
          <w:szCs w:val="22"/>
        </w:rPr>
        <w:t xml:space="preserve">inzwischen </w:t>
      </w:r>
      <w:r w:rsidRPr="00F13656">
        <w:rPr>
          <w:sz w:val="22"/>
          <w:szCs w:val="22"/>
        </w:rPr>
        <w:t>ihren Bewoh</w:t>
      </w:r>
      <w:r w:rsidR="0002636C" w:rsidRPr="00F13656">
        <w:rPr>
          <w:sz w:val="22"/>
          <w:szCs w:val="22"/>
        </w:rPr>
        <w:t>n</w:t>
      </w:r>
      <w:r w:rsidRPr="00F13656">
        <w:rPr>
          <w:sz w:val="22"/>
          <w:szCs w:val="22"/>
        </w:rPr>
        <w:t>erinnen und Bewohnern die In</w:t>
      </w:r>
      <w:r w:rsidR="0002636C" w:rsidRPr="00F13656">
        <w:rPr>
          <w:sz w:val="22"/>
          <w:szCs w:val="22"/>
        </w:rPr>
        <w:t>t</w:t>
      </w:r>
      <w:r w:rsidRPr="00F13656">
        <w:rPr>
          <w:sz w:val="22"/>
          <w:szCs w:val="22"/>
        </w:rPr>
        <w:t>er</w:t>
      </w:r>
      <w:r w:rsidR="0002636C" w:rsidRPr="00F13656">
        <w:rPr>
          <w:sz w:val="22"/>
          <w:szCs w:val="22"/>
        </w:rPr>
        <w:t>n</w:t>
      </w:r>
      <w:r w:rsidRPr="00F13656">
        <w:rPr>
          <w:sz w:val="22"/>
          <w:szCs w:val="22"/>
        </w:rPr>
        <w:t>etnutzung durch WLAN in den Zimmern ermöglichen und sie bei der Nutzung bedarfsger</w:t>
      </w:r>
      <w:r w:rsidR="0002636C" w:rsidRPr="00F13656">
        <w:rPr>
          <w:sz w:val="22"/>
          <w:szCs w:val="22"/>
        </w:rPr>
        <w:t>e</w:t>
      </w:r>
      <w:r w:rsidRPr="00F13656">
        <w:rPr>
          <w:sz w:val="22"/>
          <w:szCs w:val="22"/>
        </w:rPr>
        <w:t>cht unterstützen</w:t>
      </w:r>
      <w:r w:rsidR="0010272C" w:rsidRPr="00F13656">
        <w:rPr>
          <w:sz w:val="22"/>
          <w:szCs w:val="22"/>
        </w:rPr>
        <w:t>?</w:t>
      </w:r>
      <w:r w:rsidRPr="00F13656">
        <w:rPr>
          <w:sz w:val="22"/>
          <w:szCs w:val="22"/>
        </w:rPr>
        <w:t xml:space="preserve"> Falls diese Maßnahmen quantitat</w:t>
      </w:r>
      <w:r w:rsidR="0002636C" w:rsidRPr="00F13656">
        <w:rPr>
          <w:sz w:val="22"/>
          <w:szCs w:val="22"/>
        </w:rPr>
        <w:t>iv</w:t>
      </w:r>
      <w:r w:rsidRPr="00F13656">
        <w:rPr>
          <w:sz w:val="22"/>
          <w:szCs w:val="22"/>
        </w:rPr>
        <w:t xml:space="preserve"> und qualitativ nicht ausreichen, welche Maßnahmen plant die Verwaltung zusammen mit den Trägern?</w:t>
      </w:r>
    </w:p>
    <w:p w14:paraId="3510D161" w14:textId="2B6142E0" w:rsidR="004E0B5D" w:rsidRPr="00F13656" w:rsidRDefault="004E0B5D" w:rsidP="000C362B">
      <w:pPr>
        <w:pStyle w:val="Listenabsatz"/>
        <w:numPr>
          <w:ilvl w:val="0"/>
          <w:numId w:val="2"/>
        </w:numPr>
        <w:jc w:val="both"/>
        <w:rPr>
          <w:sz w:val="22"/>
          <w:szCs w:val="22"/>
        </w:rPr>
      </w:pPr>
      <w:r w:rsidRPr="00F13656">
        <w:rPr>
          <w:sz w:val="22"/>
          <w:szCs w:val="22"/>
        </w:rPr>
        <w:t>Die meisten pflegebedü</w:t>
      </w:r>
      <w:r w:rsidR="006E55B6" w:rsidRPr="00F13656">
        <w:rPr>
          <w:sz w:val="22"/>
          <w:szCs w:val="22"/>
        </w:rPr>
        <w:t>r</w:t>
      </w:r>
      <w:r w:rsidRPr="00F13656">
        <w:rPr>
          <w:sz w:val="22"/>
          <w:szCs w:val="22"/>
        </w:rPr>
        <w:t xml:space="preserve">ftigen </w:t>
      </w:r>
      <w:r w:rsidR="006E55B6" w:rsidRPr="00F13656">
        <w:rPr>
          <w:sz w:val="22"/>
          <w:szCs w:val="22"/>
        </w:rPr>
        <w:t>M</w:t>
      </w:r>
      <w:r w:rsidRPr="00F13656">
        <w:rPr>
          <w:sz w:val="22"/>
          <w:szCs w:val="22"/>
        </w:rPr>
        <w:t xml:space="preserve">enschen werden </w:t>
      </w:r>
      <w:r w:rsidR="006E55B6" w:rsidRPr="00F13656">
        <w:rPr>
          <w:sz w:val="22"/>
          <w:szCs w:val="22"/>
        </w:rPr>
        <w:t>Z</w:t>
      </w:r>
      <w:r w:rsidRPr="00F13656">
        <w:rPr>
          <w:sz w:val="22"/>
          <w:szCs w:val="22"/>
        </w:rPr>
        <w:t xml:space="preserve">uhause gepflegt. Auch unterhalb eines Pflegbedarfs </w:t>
      </w:r>
      <w:r w:rsidR="006E55B6" w:rsidRPr="00F13656">
        <w:rPr>
          <w:sz w:val="22"/>
          <w:szCs w:val="22"/>
        </w:rPr>
        <w:t>gibt es mit zunehmende</w:t>
      </w:r>
      <w:r w:rsidR="009E47F7" w:rsidRPr="00F13656">
        <w:rPr>
          <w:sz w:val="22"/>
          <w:szCs w:val="22"/>
        </w:rPr>
        <w:t>m</w:t>
      </w:r>
      <w:r w:rsidR="006E55B6" w:rsidRPr="00F13656">
        <w:rPr>
          <w:sz w:val="22"/>
          <w:szCs w:val="22"/>
        </w:rPr>
        <w:t xml:space="preserve"> Alter</w:t>
      </w:r>
      <w:r w:rsidRPr="00F13656">
        <w:rPr>
          <w:sz w:val="22"/>
          <w:szCs w:val="22"/>
        </w:rPr>
        <w:t xml:space="preserve"> </w:t>
      </w:r>
      <w:r w:rsidR="006E55B6" w:rsidRPr="00F13656">
        <w:rPr>
          <w:sz w:val="22"/>
          <w:szCs w:val="22"/>
        </w:rPr>
        <w:t>körperliche und geistige E</w:t>
      </w:r>
      <w:r w:rsidRPr="00F13656">
        <w:rPr>
          <w:sz w:val="22"/>
          <w:szCs w:val="22"/>
        </w:rPr>
        <w:t>inschränku</w:t>
      </w:r>
      <w:r w:rsidR="006E55B6" w:rsidRPr="00F13656">
        <w:rPr>
          <w:sz w:val="22"/>
          <w:szCs w:val="22"/>
        </w:rPr>
        <w:t>ng</w:t>
      </w:r>
      <w:r w:rsidRPr="00F13656">
        <w:rPr>
          <w:sz w:val="22"/>
          <w:szCs w:val="22"/>
        </w:rPr>
        <w:t>en</w:t>
      </w:r>
      <w:r w:rsidR="0010272C" w:rsidRPr="00F13656">
        <w:rPr>
          <w:sz w:val="22"/>
          <w:szCs w:val="22"/>
        </w:rPr>
        <w:t xml:space="preserve"> die zu Schwierigkeiten bei der Nutzung digitaler Anwendungen führen und einen</w:t>
      </w:r>
      <w:r w:rsidR="006E55B6" w:rsidRPr="00F13656">
        <w:rPr>
          <w:sz w:val="22"/>
          <w:szCs w:val="22"/>
        </w:rPr>
        <w:t xml:space="preserve"> </w:t>
      </w:r>
      <w:r w:rsidR="0010272C" w:rsidRPr="00F13656">
        <w:rPr>
          <w:sz w:val="22"/>
          <w:szCs w:val="22"/>
        </w:rPr>
        <w:t xml:space="preserve">entsprechenden </w:t>
      </w:r>
      <w:r w:rsidR="006E55B6" w:rsidRPr="00F13656">
        <w:rPr>
          <w:sz w:val="22"/>
          <w:szCs w:val="22"/>
        </w:rPr>
        <w:t xml:space="preserve">Unterstützungsbedarf </w:t>
      </w:r>
      <w:r w:rsidR="0010272C" w:rsidRPr="00F13656">
        <w:rPr>
          <w:sz w:val="22"/>
          <w:szCs w:val="22"/>
        </w:rPr>
        <w:t>begründen</w:t>
      </w:r>
      <w:r w:rsidR="006E55B6" w:rsidRPr="00F13656">
        <w:rPr>
          <w:sz w:val="22"/>
          <w:szCs w:val="22"/>
        </w:rPr>
        <w:t>. Diese Personen</w:t>
      </w:r>
      <w:r w:rsidRPr="00F13656">
        <w:rPr>
          <w:sz w:val="22"/>
          <w:szCs w:val="22"/>
        </w:rPr>
        <w:t xml:space="preserve"> können die aufzusuchenden Angebot</w:t>
      </w:r>
      <w:r w:rsidR="006E55B6" w:rsidRPr="00F13656">
        <w:rPr>
          <w:sz w:val="22"/>
          <w:szCs w:val="22"/>
        </w:rPr>
        <w:t>e</w:t>
      </w:r>
      <w:r w:rsidRPr="00F13656">
        <w:rPr>
          <w:sz w:val="22"/>
          <w:szCs w:val="22"/>
        </w:rPr>
        <w:t xml:space="preserve"> überw</w:t>
      </w:r>
      <w:r w:rsidR="006E55B6" w:rsidRPr="00F13656">
        <w:rPr>
          <w:sz w:val="22"/>
          <w:szCs w:val="22"/>
        </w:rPr>
        <w:t>iegen</w:t>
      </w:r>
      <w:r w:rsidR="0010272C" w:rsidRPr="00F13656">
        <w:rPr>
          <w:sz w:val="22"/>
          <w:szCs w:val="22"/>
        </w:rPr>
        <w:t>d</w:t>
      </w:r>
      <w:r w:rsidRPr="00F13656">
        <w:rPr>
          <w:sz w:val="22"/>
          <w:szCs w:val="22"/>
        </w:rPr>
        <w:t xml:space="preserve"> nicht nutzen. Ihrem Bed</w:t>
      </w:r>
      <w:r w:rsidR="006E55B6" w:rsidRPr="00F13656">
        <w:rPr>
          <w:sz w:val="22"/>
          <w:szCs w:val="22"/>
        </w:rPr>
        <w:t>a</w:t>
      </w:r>
      <w:r w:rsidRPr="00F13656">
        <w:rPr>
          <w:sz w:val="22"/>
          <w:szCs w:val="22"/>
        </w:rPr>
        <w:t>rf entspr</w:t>
      </w:r>
      <w:r w:rsidR="006E55B6" w:rsidRPr="00F13656">
        <w:rPr>
          <w:sz w:val="22"/>
          <w:szCs w:val="22"/>
        </w:rPr>
        <w:t>icht</w:t>
      </w:r>
      <w:r w:rsidRPr="00F13656">
        <w:rPr>
          <w:sz w:val="22"/>
          <w:szCs w:val="22"/>
        </w:rPr>
        <w:t xml:space="preserve"> ein telefonischer Support, oft in Verbindung mit Ha</w:t>
      </w:r>
      <w:r w:rsidR="006E55B6" w:rsidRPr="00F13656">
        <w:rPr>
          <w:sz w:val="22"/>
          <w:szCs w:val="22"/>
        </w:rPr>
        <w:t>u</w:t>
      </w:r>
      <w:r w:rsidRPr="00F13656">
        <w:rPr>
          <w:sz w:val="22"/>
          <w:szCs w:val="22"/>
        </w:rPr>
        <w:t>sbesuchen. Kommerziell werden diese mit bis zu 50 Eur</w:t>
      </w:r>
      <w:r w:rsidR="006E55B6" w:rsidRPr="00F13656">
        <w:rPr>
          <w:sz w:val="22"/>
          <w:szCs w:val="22"/>
        </w:rPr>
        <w:t>o</w:t>
      </w:r>
      <w:r w:rsidRPr="00F13656">
        <w:rPr>
          <w:sz w:val="22"/>
          <w:szCs w:val="22"/>
        </w:rPr>
        <w:t xml:space="preserve"> pro Stunde in </w:t>
      </w:r>
      <w:r w:rsidR="006E55B6" w:rsidRPr="00F13656">
        <w:rPr>
          <w:sz w:val="22"/>
          <w:szCs w:val="22"/>
        </w:rPr>
        <w:t>R</w:t>
      </w:r>
      <w:r w:rsidRPr="00F13656">
        <w:rPr>
          <w:sz w:val="22"/>
          <w:szCs w:val="22"/>
        </w:rPr>
        <w:t>echnung gestellt</w:t>
      </w:r>
      <w:r w:rsidR="006E55B6" w:rsidRPr="00F13656">
        <w:rPr>
          <w:sz w:val="22"/>
          <w:szCs w:val="22"/>
        </w:rPr>
        <w:t>.</w:t>
      </w:r>
      <w:r w:rsidRPr="00F13656">
        <w:rPr>
          <w:sz w:val="22"/>
          <w:szCs w:val="22"/>
        </w:rPr>
        <w:t xml:space="preserve"> Ist der Verwaltung bekannt, welche Träger der Altenhi</w:t>
      </w:r>
      <w:r w:rsidR="006E55B6" w:rsidRPr="00F13656">
        <w:rPr>
          <w:sz w:val="22"/>
          <w:szCs w:val="22"/>
        </w:rPr>
        <w:t>l</w:t>
      </w:r>
      <w:r w:rsidRPr="00F13656">
        <w:rPr>
          <w:sz w:val="22"/>
          <w:szCs w:val="22"/>
        </w:rPr>
        <w:t>fe Hausbesuche auch zur Unterstütz</w:t>
      </w:r>
      <w:r w:rsidR="006E55B6" w:rsidRPr="00F13656">
        <w:rPr>
          <w:sz w:val="22"/>
          <w:szCs w:val="22"/>
        </w:rPr>
        <w:t>un</w:t>
      </w:r>
      <w:r w:rsidRPr="00F13656">
        <w:rPr>
          <w:sz w:val="22"/>
          <w:szCs w:val="22"/>
        </w:rPr>
        <w:t xml:space="preserve">g bei </w:t>
      </w:r>
      <w:r w:rsidR="00A206DE" w:rsidRPr="00F13656">
        <w:rPr>
          <w:sz w:val="22"/>
          <w:szCs w:val="22"/>
        </w:rPr>
        <w:t xml:space="preserve">digitalen </w:t>
      </w:r>
      <w:r w:rsidR="006E55B6" w:rsidRPr="00F13656">
        <w:rPr>
          <w:sz w:val="22"/>
          <w:szCs w:val="22"/>
        </w:rPr>
        <w:t>A</w:t>
      </w:r>
      <w:r w:rsidRPr="00F13656">
        <w:rPr>
          <w:sz w:val="22"/>
          <w:szCs w:val="22"/>
        </w:rPr>
        <w:t>ngelegenheiten anbiet</w:t>
      </w:r>
      <w:r w:rsidR="006E55B6" w:rsidRPr="00F13656">
        <w:rPr>
          <w:sz w:val="22"/>
          <w:szCs w:val="22"/>
        </w:rPr>
        <w:t>e</w:t>
      </w:r>
      <w:r w:rsidRPr="00F13656">
        <w:rPr>
          <w:sz w:val="22"/>
          <w:szCs w:val="22"/>
        </w:rPr>
        <w:t>n und hält die Verwaltung diese quantita</w:t>
      </w:r>
      <w:r w:rsidR="006E55B6" w:rsidRPr="00F13656">
        <w:rPr>
          <w:sz w:val="22"/>
          <w:szCs w:val="22"/>
        </w:rPr>
        <w:t>t</w:t>
      </w:r>
      <w:r w:rsidRPr="00F13656">
        <w:rPr>
          <w:sz w:val="22"/>
          <w:szCs w:val="22"/>
        </w:rPr>
        <w:t xml:space="preserve">iv und qualitativ für </w:t>
      </w:r>
      <w:r w:rsidR="007457B7" w:rsidRPr="00F13656">
        <w:rPr>
          <w:sz w:val="22"/>
          <w:szCs w:val="22"/>
        </w:rPr>
        <w:t>bedarfsgerecht</w:t>
      </w:r>
      <w:r w:rsidR="006E55B6" w:rsidRPr="00F13656">
        <w:rPr>
          <w:sz w:val="22"/>
          <w:szCs w:val="22"/>
        </w:rPr>
        <w:t>?</w:t>
      </w:r>
      <w:r w:rsidR="007457B7" w:rsidRPr="00F13656">
        <w:rPr>
          <w:sz w:val="22"/>
          <w:szCs w:val="22"/>
        </w:rPr>
        <w:t xml:space="preserve"> Falls nicht, welche Ma</w:t>
      </w:r>
      <w:r w:rsidR="006E55B6" w:rsidRPr="00F13656">
        <w:rPr>
          <w:sz w:val="22"/>
          <w:szCs w:val="22"/>
        </w:rPr>
        <w:t>ß</w:t>
      </w:r>
      <w:r w:rsidR="007457B7" w:rsidRPr="00F13656">
        <w:rPr>
          <w:sz w:val="22"/>
          <w:szCs w:val="22"/>
        </w:rPr>
        <w:t>nahmen plant die Verwaltung zur Deckung d</w:t>
      </w:r>
      <w:r w:rsidR="006E55B6" w:rsidRPr="00F13656">
        <w:rPr>
          <w:sz w:val="22"/>
          <w:szCs w:val="22"/>
        </w:rPr>
        <w:t>i</w:t>
      </w:r>
      <w:r w:rsidR="007457B7" w:rsidRPr="00F13656">
        <w:rPr>
          <w:sz w:val="22"/>
          <w:szCs w:val="22"/>
        </w:rPr>
        <w:t>es</w:t>
      </w:r>
      <w:r w:rsidR="006E55B6" w:rsidRPr="00F13656">
        <w:rPr>
          <w:sz w:val="22"/>
          <w:szCs w:val="22"/>
        </w:rPr>
        <w:t>es</w:t>
      </w:r>
      <w:r w:rsidR="007457B7" w:rsidRPr="00F13656">
        <w:rPr>
          <w:sz w:val="22"/>
          <w:szCs w:val="22"/>
        </w:rPr>
        <w:t xml:space="preserve"> </w:t>
      </w:r>
      <w:r w:rsidR="006E55B6" w:rsidRPr="00F13656">
        <w:rPr>
          <w:sz w:val="22"/>
          <w:szCs w:val="22"/>
        </w:rPr>
        <w:t>B</w:t>
      </w:r>
      <w:r w:rsidR="007457B7" w:rsidRPr="00F13656">
        <w:rPr>
          <w:sz w:val="22"/>
          <w:szCs w:val="22"/>
        </w:rPr>
        <w:t>edarfs</w:t>
      </w:r>
      <w:r w:rsidR="006E55B6" w:rsidRPr="00F13656">
        <w:rPr>
          <w:sz w:val="22"/>
          <w:szCs w:val="22"/>
        </w:rPr>
        <w:t>?</w:t>
      </w:r>
    </w:p>
    <w:p w14:paraId="613D58D8" w14:textId="4D4F5DA5" w:rsidR="007457B7" w:rsidRPr="00F13656" w:rsidRDefault="007457B7" w:rsidP="000C362B">
      <w:pPr>
        <w:pStyle w:val="Listenabsatz"/>
        <w:numPr>
          <w:ilvl w:val="0"/>
          <w:numId w:val="2"/>
        </w:numPr>
        <w:jc w:val="both"/>
        <w:rPr>
          <w:sz w:val="22"/>
          <w:szCs w:val="22"/>
        </w:rPr>
      </w:pPr>
      <w:r w:rsidRPr="00F13656">
        <w:rPr>
          <w:sz w:val="22"/>
          <w:szCs w:val="22"/>
        </w:rPr>
        <w:lastRenderedPageBreak/>
        <w:t>Angesichts der Vie</w:t>
      </w:r>
      <w:r w:rsidR="006E55B6" w:rsidRPr="00F13656">
        <w:rPr>
          <w:sz w:val="22"/>
          <w:szCs w:val="22"/>
        </w:rPr>
        <w:t>lfalt</w:t>
      </w:r>
      <w:r w:rsidRPr="00F13656">
        <w:rPr>
          <w:sz w:val="22"/>
          <w:szCs w:val="22"/>
        </w:rPr>
        <w:t xml:space="preserve"> beda</w:t>
      </w:r>
      <w:r w:rsidR="006E55B6" w:rsidRPr="00F13656">
        <w:rPr>
          <w:sz w:val="22"/>
          <w:szCs w:val="22"/>
        </w:rPr>
        <w:t>r</w:t>
      </w:r>
      <w:r w:rsidRPr="00F13656">
        <w:rPr>
          <w:sz w:val="22"/>
          <w:szCs w:val="22"/>
        </w:rPr>
        <w:t>fsgerechte</w:t>
      </w:r>
      <w:r w:rsidR="00A206DE" w:rsidRPr="00F13656">
        <w:rPr>
          <w:sz w:val="22"/>
          <w:szCs w:val="22"/>
        </w:rPr>
        <w:t>r</w:t>
      </w:r>
      <w:r w:rsidRPr="00F13656">
        <w:rPr>
          <w:sz w:val="22"/>
          <w:szCs w:val="22"/>
        </w:rPr>
        <w:t xml:space="preserve"> Angebot</w:t>
      </w:r>
      <w:r w:rsidR="00A206DE" w:rsidRPr="00F13656">
        <w:rPr>
          <w:sz w:val="22"/>
          <w:szCs w:val="22"/>
        </w:rPr>
        <w:t>e</w:t>
      </w:r>
      <w:r w:rsidRPr="00F13656">
        <w:rPr>
          <w:sz w:val="22"/>
          <w:szCs w:val="22"/>
        </w:rPr>
        <w:t xml:space="preserve"> </w:t>
      </w:r>
      <w:r w:rsidR="006E55B6" w:rsidRPr="00F13656">
        <w:rPr>
          <w:sz w:val="22"/>
          <w:szCs w:val="22"/>
        </w:rPr>
        <w:t xml:space="preserve">für alle älteren Menschen in einer Kommune </w:t>
      </w:r>
      <w:r w:rsidRPr="00F13656">
        <w:rPr>
          <w:sz w:val="22"/>
          <w:szCs w:val="22"/>
        </w:rPr>
        <w:t xml:space="preserve">wird in den </w:t>
      </w:r>
      <w:r w:rsidR="00A206DE" w:rsidRPr="00F13656">
        <w:rPr>
          <w:sz w:val="22"/>
          <w:szCs w:val="22"/>
        </w:rPr>
        <w:t xml:space="preserve">erwähnten </w:t>
      </w:r>
      <w:r w:rsidRPr="00F13656">
        <w:rPr>
          <w:sz w:val="22"/>
          <w:szCs w:val="22"/>
        </w:rPr>
        <w:t>Fo</w:t>
      </w:r>
      <w:r w:rsidR="006E55B6" w:rsidRPr="00F13656">
        <w:rPr>
          <w:sz w:val="22"/>
          <w:szCs w:val="22"/>
        </w:rPr>
        <w:t>r</w:t>
      </w:r>
      <w:r w:rsidRPr="00F13656">
        <w:rPr>
          <w:sz w:val="22"/>
          <w:szCs w:val="22"/>
        </w:rPr>
        <w:t xml:space="preserve">derungen eine Fortschreibung der </w:t>
      </w:r>
      <w:r w:rsidR="006E55B6" w:rsidRPr="00F13656">
        <w:rPr>
          <w:sz w:val="22"/>
          <w:szCs w:val="22"/>
        </w:rPr>
        <w:t>A</w:t>
      </w:r>
      <w:r w:rsidRPr="00F13656">
        <w:rPr>
          <w:sz w:val="22"/>
          <w:szCs w:val="22"/>
        </w:rPr>
        <w:t>lte</w:t>
      </w:r>
      <w:r w:rsidR="006E55B6" w:rsidRPr="00F13656">
        <w:rPr>
          <w:sz w:val="22"/>
          <w:szCs w:val="22"/>
        </w:rPr>
        <w:t>nb</w:t>
      </w:r>
      <w:r w:rsidRPr="00F13656">
        <w:rPr>
          <w:sz w:val="22"/>
          <w:szCs w:val="22"/>
        </w:rPr>
        <w:t>erichterstattung bzw. eine Ergänzung kommunal</w:t>
      </w:r>
      <w:r w:rsidR="006E55B6" w:rsidRPr="00F13656">
        <w:rPr>
          <w:sz w:val="22"/>
          <w:szCs w:val="22"/>
        </w:rPr>
        <w:t>er</w:t>
      </w:r>
      <w:r w:rsidRPr="00F13656">
        <w:rPr>
          <w:sz w:val="22"/>
          <w:szCs w:val="22"/>
        </w:rPr>
        <w:t xml:space="preserve"> </w:t>
      </w:r>
      <w:r w:rsidR="006E55B6" w:rsidRPr="00F13656">
        <w:rPr>
          <w:sz w:val="22"/>
          <w:szCs w:val="22"/>
        </w:rPr>
        <w:t>A</w:t>
      </w:r>
      <w:r w:rsidRPr="00F13656">
        <w:rPr>
          <w:sz w:val="22"/>
          <w:szCs w:val="22"/>
        </w:rPr>
        <w:t>ltenp</w:t>
      </w:r>
      <w:r w:rsidR="006E55B6" w:rsidRPr="00F13656">
        <w:rPr>
          <w:sz w:val="22"/>
          <w:szCs w:val="22"/>
        </w:rPr>
        <w:t>l</w:t>
      </w:r>
      <w:r w:rsidRPr="00F13656">
        <w:rPr>
          <w:sz w:val="22"/>
          <w:szCs w:val="22"/>
        </w:rPr>
        <w:t>ä</w:t>
      </w:r>
      <w:r w:rsidR="006E55B6" w:rsidRPr="00F13656">
        <w:rPr>
          <w:sz w:val="22"/>
          <w:szCs w:val="22"/>
        </w:rPr>
        <w:t>n</w:t>
      </w:r>
      <w:r w:rsidRPr="00F13656">
        <w:rPr>
          <w:sz w:val="22"/>
          <w:szCs w:val="22"/>
        </w:rPr>
        <w:t xml:space="preserve">e mit der </w:t>
      </w:r>
      <w:r w:rsidR="00177BC6" w:rsidRPr="00F13656">
        <w:rPr>
          <w:sz w:val="22"/>
          <w:szCs w:val="22"/>
        </w:rPr>
        <w:t>Ermittlung</w:t>
      </w:r>
      <w:r w:rsidRPr="00F13656">
        <w:rPr>
          <w:sz w:val="22"/>
          <w:szCs w:val="22"/>
        </w:rPr>
        <w:t xml:space="preserve"> der differenzierten </w:t>
      </w:r>
      <w:r w:rsidR="00177BC6" w:rsidRPr="00F13656">
        <w:rPr>
          <w:sz w:val="22"/>
          <w:szCs w:val="22"/>
        </w:rPr>
        <w:t>B</w:t>
      </w:r>
      <w:r w:rsidRPr="00F13656">
        <w:rPr>
          <w:sz w:val="22"/>
          <w:szCs w:val="22"/>
        </w:rPr>
        <w:t>edarf</w:t>
      </w:r>
      <w:r w:rsidR="00177BC6" w:rsidRPr="00F13656">
        <w:rPr>
          <w:sz w:val="22"/>
          <w:szCs w:val="22"/>
        </w:rPr>
        <w:t>e</w:t>
      </w:r>
      <w:r w:rsidRPr="00F13656">
        <w:rPr>
          <w:sz w:val="22"/>
          <w:szCs w:val="22"/>
        </w:rPr>
        <w:t>, der bestehenden Ange</w:t>
      </w:r>
      <w:r w:rsidR="00177BC6" w:rsidRPr="00F13656">
        <w:rPr>
          <w:sz w:val="22"/>
          <w:szCs w:val="22"/>
        </w:rPr>
        <w:t xml:space="preserve">bote, </w:t>
      </w:r>
      <w:r w:rsidRPr="00F13656">
        <w:rPr>
          <w:sz w:val="22"/>
          <w:szCs w:val="22"/>
        </w:rPr>
        <w:t>der sich da</w:t>
      </w:r>
      <w:r w:rsidR="00177BC6" w:rsidRPr="00F13656">
        <w:rPr>
          <w:sz w:val="22"/>
          <w:szCs w:val="22"/>
        </w:rPr>
        <w:t>r</w:t>
      </w:r>
      <w:r w:rsidRPr="00F13656">
        <w:rPr>
          <w:sz w:val="22"/>
          <w:szCs w:val="22"/>
        </w:rPr>
        <w:t>aus ergeben</w:t>
      </w:r>
      <w:r w:rsidR="00177BC6" w:rsidRPr="00F13656">
        <w:rPr>
          <w:sz w:val="22"/>
          <w:szCs w:val="22"/>
        </w:rPr>
        <w:t>den</w:t>
      </w:r>
      <w:r w:rsidRPr="00F13656">
        <w:rPr>
          <w:sz w:val="22"/>
          <w:szCs w:val="22"/>
        </w:rPr>
        <w:t xml:space="preserve"> Lücken und mit en</w:t>
      </w:r>
      <w:r w:rsidR="00177BC6" w:rsidRPr="00F13656">
        <w:rPr>
          <w:sz w:val="22"/>
          <w:szCs w:val="22"/>
        </w:rPr>
        <w:t>tsp</w:t>
      </w:r>
      <w:r w:rsidRPr="00F13656">
        <w:rPr>
          <w:sz w:val="22"/>
          <w:szCs w:val="22"/>
        </w:rPr>
        <w:t>rechenden Planung</w:t>
      </w:r>
      <w:r w:rsidR="00177BC6" w:rsidRPr="00F13656">
        <w:rPr>
          <w:sz w:val="22"/>
          <w:szCs w:val="22"/>
        </w:rPr>
        <w:t>e</w:t>
      </w:r>
      <w:r w:rsidRPr="00F13656">
        <w:rPr>
          <w:sz w:val="22"/>
          <w:szCs w:val="22"/>
        </w:rPr>
        <w:t xml:space="preserve">n zur </w:t>
      </w:r>
      <w:r w:rsidR="00177BC6" w:rsidRPr="00F13656">
        <w:rPr>
          <w:sz w:val="22"/>
          <w:szCs w:val="22"/>
        </w:rPr>
        <w:t>S</w:t>
      </w:r>
      <w:r w:rsidRPr="00F13656">
        <w:rPr>
          <w:sz w:val="22"/>
          <w:szCs w:val="22"/>
        </w:rPr>
        <w:t>chließung dieser Lücken</w:t>
      </w:r>
      <w:r w:rsidR="00177BC6" w:rsidRPr="00F13656">
        <w:rPr>
          <w:sz w:val="22"/>
          <w:szCs w:val="22"/>
        </w:rPr>
        <w:t xml:space="preserve"> gefordert</w:t>
      </w:r>
      <w:r w:rsidRPr="00F13656">
        <w:rPr>
          <w:sz w:val="22"/>
          <w:szCs w:val="22"/>
        </w:rPr>
        <w:t xml:space="preserve">. Plant die Verwaltung eine solche Erstellung eines </w:t>
      </w:r>
      <w:r w:rsidR="00A206DE" w:rsidRPr="00F13656">
        <w:rPr>
          <w:sz w:val="22"/>
          <w:szCs w:val="22"/>
        </w:rPr>
        <w:t xml:space="preserve">adäquaten </w:t>
      </w:r>
      <w:r w:rsidRPr="00F13656">
        <w:rPr>
          <w:sz w:val="22"/>
          <w:szCs w:val="22"/>
        </w:rPr>
        <w:t>Altenplans bzw</w:t>
      </w:r>
      <w:r w:rsidR="00177BC6" w:rsidRPr="00F13656">
        <w:rPr>
          <w:sz w:val="22"/>
          <w:szCs w:val="22"/>
        </w:rPr>
        <w:t>.</w:t>
      </w:r>
      <w:r w:rsidRPr="00F13656">
        <w:rPr>
          <w:sz w:val="22"/>
          <w:szCs w:val="22"/>
        </w:rPr>
        <w:t xml:space="preserve"> </w:t>
      </w:r>
      <w:r w:rsidR="00177BC6" w:rsidRPr="00F13656">
        <w:rPr>
          <w:sz w:val="22"/>
          <w:szCs w:val="22"/>
        </w:rPr>
        <w:t>e</w:t>
      </w:r>
      <w:r w:rsidRPr="00F13656">
        <w:rPr>
          <w:sz w:val="22"/>
          <w:szCs w:val="22"/>
        </w:rPr>
        <w:t>ine F</w:t>
      </w:r>
      <w:r w:rsidR="00177BC6" w:rsidRPr="00F13656">
        <w:rPr>
          <w:sz w:val="22"/>
          <w:szCs w:val="22"/>
        </w:rPr>
        <w:t>o</w:t>
      </w:r>
      <w:r w:rsidRPr="00F13656">
        <w:rPr>
          <w:sz w:val="22"/>
          <w:szCs w:val="22"/>
        </w:rPr>
        <w:t>rtschreibung des bestehenden Plan</w:t>
      </w:r>
      <w:r w:rsidR="00A206DE" w:rsidRPr="00F13656">
        <w:rPr>
          <w:sz w:val="22"/>
          <w:szCs w:val="22"/>
        </w:rPr>
        <w:t>s um Aspekte der digitalen Teilhabe?</w:t>
      </w:r>
      <w:r w:rsidRPr="00F13656">
        <w:rPr>
          <w:sz w:val="22"/>
          <w:szCs w:val="22"/>
        </w:rPr>
        <w:t xml:space="preserve"> Fall</w:t>
      </w:r>
      <w:r w:rsidR="00A206DE" w:rsidRPr="00F13656">
        <w:rPr>
          <w:sz w:val="22"/>
          <w:szCs w:val="22"/>
        </w:rPr>
        <w:t>s</w:t>
      </w:r>
      <w:r w:rsidRPr="00F13656">
        <w:rPr>
          <w:sz w:val="22"/>
          <w:szCs w:val="22"/>
        </w:rPr>
        <w:t xml:space="preserve"> nein, warum nicht?</w:t>
      </w:r>
    </w:p>
    <w:sectPr w:rsidR="007457B7" w:rsidRPr="00F13656" w:rsidSect="00AC365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71052"/>
    <w:multiLevelType w:val="hybridMultilevel"/>
    <w:tmpl w:val="8E2A8560"/>
    <w:lvl w:ilvl="0" w:tplc="B42465D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07E3D"/>
    <w:multiLevelType w:val="hybridMultilevel"/>
    <w:tmpl w:val="1A1E3596"/>
    <w:lvl w:ilvl="0" w:tplc="DBA036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44001533">
    <w:abstractNumId w:val="0"/>
  </w:num>
  <w:num w:numId="2" w16cid:durableId="1170753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9F"/>
    <w:rsid w:val="00023521"/>
    <w:rsid w:val="0002636C"/>
    <w:rsid w:val="000C362B"/>
    <w:rsid w:val="0010272C"/>
    <w:rsid w:val="00177BC6"/>
    <w:rsid w:val="00266055"/>
    <w:rsid w:val="00315F77"/>
    <w:rsid w:val="0041353E"/>
    <w:rsid w:val="004E0B5D"/>
    <w:rsid w:val="00500195"/>
    <w:rsid w:val="006D2BE8"/>
    <w:rsid w:val="006E55B6"/>
    <w:rsid w:val="006E7AEF"/>
    <w:rsid w:val="007457B7"/>
    <w:rsid w:val="007E3517"/>
    <w:rsid w:val="008A619F"/>
    <w:rsid w:val="008C01CC"/>
    <w:rsid w:val="008E7BDB"/>
    <w:rsid w:val="009E47F7"/>
    <w:rsid w:val="009F2634"/>
    <w:rsid w:val="00A206DE"/>
    <w:rsid w:val="00AC365F"/>
    <w:rsid w:val="00D12D1B"/>
    <w:rsid w:val="00D172F1"/>
    <w:rsid w:val="00D52517"/>
    <w:rsid w:val="00D57940"/>
    <w:rsid w:val="00E817F4"/>
    <w:rsid w:val="00EA0B0A"/>
    <w:rsid w:val="00F1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3195C8"/>
  <w15:chartTrackingRefBased/>
  <w15:docId w15:val="{56B70283-3D77-F640-BC74-74ED9780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E35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D57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Kubicek</dc:creator>
  <cp:keywords/>
  <dc:description/>
  <cp:lastModifiedBy>Kubicek, Herbert</cp:lastModifiedBy>
  <cp:revision>2</cp:revision>
  <dcterms:created xsi:type="dcterms:W3CDTF">2023-11-07T12:28:00Z</dcterms:created>
  <dcterms:modified xsi:type="dcterms:W3CDTF">2023-11-07T12:28:00Z</dcterms:modified>
</cp:coreProperties>
</file>